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5C6326" w:rsidRDefault="000579C1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5C6326" w:rsidRPr="005C6326">
        <w:tc>
          <w:tcPr>
            <w:tcW w:w="5103" w:type="dxa"/>
          </w:tcPr>
          <w:p w:rsidR="00000000" w:rsidRPr="005C6326" w:rsidRDefault="000579C1">
            <w:pPr>
              <w:pStyle w:val="ConsPlusNormal"/>
            </w:pPr>
            <w:r w:rsidRPr="005C6326">
              <w:t>28 декабря 2013 года</w:t>
            </w:r>
          </w:p>
        </w:tc>
        <w:tc>
          <w:tcPr>
            <w:tcW w:w="5103" w:type="dxa"/>
          </w:tcPr>
          <w:p w:rsidR="00000000" w:rsidRPr="005C6326" w:rsidRDefault="000579C1">
            <w:pPr>
              <w:pStyle w:val="ConsPlusNormal"/>
              <w:jc w:val="right"/>
            </w:pPr>
            <w:r w:rsidRPr="005C6326">
              <w:t>N 412-ФЗ</w:t>
            </w:r>
          </w:p>
        </w:tc>
      </w:tr>
    </w:tbl>
    <w:p w:rsidR="00000000" w:rsidRPr="005C6326" w:rsidRDefault="000579C1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5C6326" w:rsidRDefault="000579C1">
      <w:pPr>
        <w:pStyle w:val="ConsPlusNormal"/>
        <w:jc w:val="center"/>
      </w:pPr>
    </w:p>
    <w:p w:rsidR="00000000" w:rsidRPr="005C6326" w:rsidRDefault="000579C1">
      <w:pPr>
        <w:pStyle w:val="ConsPlusTitle"/>
        <w:jc w:val="center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РОССИЙСКАЯ ФЕДЕРАЦИЯ</w:t>
      </w:r>
    </w:p>
    <w:p w:rsidR="00000000" w:rsidRPr="005C6326" w:rsidRDefault="000579C1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5C6326" w:rsidRDefault="000579C1">
      <w:pPr>
        <w:pStyle w:val="ConsPlusTitle"/>
        <w:jc w:val="center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ФЕДЕРАЛЬНЫЙ ЗАКОН</w:t>
      </w:r>
    </w:p>
    <w:p w:rsidR="00000000" w:rsidRPr="005C6326" w:rsidRDefault="000579C1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5C6326" w:rsidRDefault="000579C1">
      <w:pPr>
        <w:pStyle w:val="ConsPlusTitle"/>
        <w:jc w:val="center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ОБ АККРЕДИТАЦИИ В НАЦИОНАЛЬНОЙ СИСТЕМЕ АККРЕДИТАЦИИ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jc w:val="right"/>
      </w:pPr>
      <w:r w:rsidRPr="005C6326">
        <w:t>Принят</w:t>
      </w:r>
    </w:p>
    <w:p w:rsidR="00000000" w:rsidRPr="005C6326" w:rsidRDefault="000579C1">
      <w:pPr>
        <w:pStyle w:val="ConsPlusNormal"/>
        <w:jc w:val="right"/>
      </w:pPr>
      <w:r w:rsidRPr="005C6326">
        <w:t>Государственной Думой</w:t>
      </w:r>
    </w:p>
    <w:p w:rsidR="00000000" w:rsidRPr="005C6326" w:rsidRDefault="000579C1">
      <w:pPr>
        <w:pStyle w:val="ConsPlusNormal"/>
        <w:jc w:val="right"/>
      </w:pPr>
      <w:r w:rsidRPr="005C6326">
        <w:t>23 декабря 2013 года</w:t>
      </w:r>
    </w:p>
    <w:p w:rsidR="00000000" w:rsidRPr="005C6326" w:rsidRDefault="000579C1">
      <w:pPr>
        <w:pStyle w:val="ConsPlusNormal"/>
        <w:jc w:val="right"/>
      </w:pPr>
    </w:p>
    <w:p w:rsidR="00000000" w:rsidRPr="005C6326" w:rsidRDefault="000579C1">
      <w:pPr>
        <w:pStyle w:val="ConsPlusNormal"/>
        <w:jc w:val="right"/>
      </w:pPr>
      <w:r w:rsidRPr="005C6326">
        <w:t>Одобрен</w:t>
      </w:r>
    </w:p>
    <w:p w:rsidR="00000000" w:rsidRPr="005C6326" w:rsidRDefault="000579C1">
      <w:pPr>
        <w:pStyle w:val="ConsPlusNormal"/>
        <w:jc w:val="right"/>
      </w:pPr>
      <w:r w:rsidRPr="005C6326">
        <w:t>Советом Федерации</w:t>
      </w:r>
    </w:p>
    <w:p w:rsidR="00000000" w:rsidRDefault="000579C1">
      <w:pPr>
        <w:pStyle w:val="ConsPlusNormal"/>
        <w:jc w:val="right"/>
      </w:pPr>
      <w:r w:rsidRPr="005C6326">
        <w:t>25 декабря 2013 года</w:t>
      </w:r>
    </w:p>
    <w:p w:rsidR="005C6326" w:rsidRPr="005C6326" w:rsidRDefault="005C6326" w:rsidP="005C6326">
      <w:pPr>
        <w:pStyle w:val="ConsPlusNormal"/>
        <w:jc w:val="center"/>
      </w:pPr>
      <w:r w:rsidRPr="005C6326">
        <w:t>Список изменяющих документов</w:t>
      </w:r>
    </w:p>
    <w:p w:rsidR="005C6326" w:rsidRPr="005C6326" w:rsidRDefault="005C6326" w:rsidP="005C6326">
      <w:pPr>
        <w:pStyle w:val="ConsPlusNormal"/>
        <w:jc w:val="center"/>
      </w:pPr>
      <w:r w:rsidRPr="005C6326">
        <w:t>(в ред. Федеральных законов от 23.06.2014 N 160-ФЗ,</w:t>
      </w:r>
    </w:p>
    <w:p w:rsidR="005C6326" w:rsidRPr="005C6326" w:rsidRDefault="005C6326" w:rsidP="005C6326">
      <w:pPr>
        <w:pStyle w:val="ConsPlusNormal"/>
        <w:jc w:val="center"/>
      </w:pPr>
      <w:r w:rsidRPr="005C6326">
        <w:t>от 02.03.2016 N 49-ФЗ, от 29.07.2018 N 262-ФЗ, от 08.12.2020 N 429-ФЗ,</w:t>
      </w:r>
    </w:p>
    <w:p w:rsidR="005C6326" w:rsidRPr="005C6326" w:rsidRDefault="005C6326" w:rsidP="005C6326">
      <w:pPr>
        <w:pStyle w:val="ConsPlusNormal"/>
        <w:jc w:val="center"/>
      </w:pPr>
      <w:r w:rsidRPr="005C6326">
        <w:t>от 11.06.2021 N 176-ФЗ, от 21.11.2022 N 453-ФЗ, от 24.07.2023 N 366-ФЗ)</w:t>
      </w:r>
    </w:p>
    <w:p w:rsidR="00000000" w:rsidRPr="005C6326" w:rsidRDefault="000579C1" w:rsidP="005C6326">
      <w:pPr>
        <w:pStyle w:val="ConsPlusNormal"/>
      </w:pPr>
    </w:p>
    <w:p w:rsidR="00000000" w:rsidRPr="005C6326" w:rsidRDefault="000579C1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Глава 1. ОБЩИЕ ПОЛОЖЕНИЯ</w:t>
      </w:r>
    </w:p>
    <w:p w:rsidR="00000000" w:rsidRPr="005C6326" w:rsidRDefault="000579C1">
      <w:pPr>
        <w:pStyle w:val="ConsPlusNormal"/>
        <w:jc w:val="center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1. Сфера действия настоящего Федерального закона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1. Настоящий Федеральный закон регулирует отношения, возникающие между участниками национальной системы аккредитации, иными установленными настоящим Федеральным законом лицами в связи с осуществление</w:t>
      </w:r>
      <w:r w:rsidRPr="005C6326">
        <w:t>м аккредитации в национальной системе аккредитации: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юридических лиц, индивидуальных предпринимателей, выполняющих работы по оценке соответствия (за исключением работ, выполняемых органами государственной власти по оценке соответствия, работ, выполняемых</w:t>
      </w:r>
      <w:r w:rsidRPr="005C6326">
        <w:t xml:space="preserve"> органами по сертификации и испытательными лабораториями (центрами) по подтверждению соответствия морских судов и речных судов (за исключением маломерных судов), авиационной техники, объектов гражданской авиации);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юридических лиц, индивидуальных предпри</w:t>
      </w:r>
      <w:r w:rsidRPr="005C6326">
        <w:t>нимателей, привлекаемых контрольными (надзорными) органами к осуществлению контрольных (надзорных) мероприятий в целях государственного контроля (надзора), муниципального контроля;</w:t>
      </w:r>
    </w:p>
    <w:p w:rsidR="00000000" w:rsidRPr="005C6326" w:rsidRDefault="000579C1">
      <w:pPr>
        <w:pStyle w:val="ConsPlusNormal"/>
        <w:jc w:val="both"/>
      </w:pPr>
      <w:r w:rsidRPr="005C6326">
        <w:t>(п. 2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3) экспертов, эксп</w:t>
      </w:r>
      <w:r w:rsidRPr="005C6326">
        <w:t>ертных организаций, привлекаемых федеральными органами исполнительной власти при осуществлении отдельных полномочий, в частности: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а) юридических лиц, индивидуальных предпринимателей, выполняющих работы и (или) оказывающих услуги по обеспечению единства изм</w:t>
      </w:r>
      <w:r w:rsidRPr="005C6326">
        <w:t>ерений;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б) юридических лиц, индивидуальных предпринимателей в соответствии с Федеральным законом от 30 марта 1999 года N 52-ФЗ "О санитарно-эпидемиологическо</w:t>
      </w:r>
      <w:r w:rsidRPr="005C6326">
        <w:t xml:space="preserve">м благополучии населения", Федеральным законом от 17 декабря 1997 года N 149-ФЗ "О семеноводстве", </w:t>
      </w:r>
      <w:r w:rsidRPr="005C6326">
        <w:lastRenderedPageBreak/>
        <w:t>Градостроительным кодексом Российской Федерации.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2. Настоящий Федеральный закон также применяется в случае обращения юридических лиц, индивидуальных предприн</w:t>
      </w:r>
      <w:r w:rsidRPr="005C6326">
        <w:t>имателей, выполняющих работы по оценке соответствия и обеспечению единства измерений в отношении исполнения на добровольной основе требований, исследования, испытания и измерения, с заявлениями об аккредитации в национальной системе аккредитации.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2</w:t>
      </w:r>
      <w:r w:rsidRPr="005C6326">
        <w:rPr>
          <w:rFonts w:ascii="Times New Roman" w:hAnsi="Times New Roman" w:cs="Times New Roman"/>
        </w:rPr>
        <w:t>. Порядок и особенности аккредитации в отдельных сферах деятельности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bookmarkStart w:id="0" w:name="Par37"/>
      <w:bookmarkEnd w:id="0"/>
      <w:r w:rsidRPr="005C6326">
        <w:t>1. Аккредитация организаций и подразделений Вооруженных Сил Российской Федерации, других войск, воинских формирований и органов на выполнение поверки средств измерений военного</w:t>
      </w:r>
      <w:r w:rsidRPr="005C6326">
        <w:t xml:space="preserve"> и специального назначения, аттестации эталонов единиц величин и обязательной метрологической экспертизы вооружения, военной и специальной техники и технической документации на них осуществляется федеральными органами исполнительной власти, уполномоченными</w:t>
      </w:r>
      <w:r w:rsidRPr="005C6326">
        <w:t xml:space="preserve"> в области обороны и безопасности государства, в соответствии с их компетенцией в порядке, установленном Правительством Российской Федерации.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2. Порядок аккредитации юридических лиц на право проведения негосударственной экспертизы проектной документации и </w:t>
      </w:r>
      <w:r w:rsidRPr="005C6326">
        <w:t>(или) негосударственной экспертизы результатов инженерных изысканий и требования к ведению государственного реестра юридических лиц, аккредитованных на право проведения негосударственной экспертизы проектной документации и (или) негосударственной экспертиз</w:t>
      </w:r>
      <w:r w:rsidRPr="005C6326">
        <w:t>ы результатов инженерных изысканий, устанавливается законодательством о градостроительной деятельности.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3. Порядок аккредитации в области использования атомной энергии устанавливается законодательством Ро</w:t>
      </w:r>
      <w:r w:rsidRPr="005C6326">
        <w:t>ссийской Федерации в области использования атомной энергии.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1" w:name="Par41"/>
      <w:bookmarkEnd w:id="1"/>
      <w:r w:rsidRPr="005C6326">
        <w:t>4. Порядок аккредитации органов по сертификации и испытательных лабораторий (центров), выполняющих работы по оценке (подтверждению) соответствия в отношении оборонной продукции (работ, у</w:t>
      </w:r>
      <w:r w:rsidRPr="005C6326">
        <w:t>слуг), поставляемой по государственному оборонному заказу, продукции (работ, услуг), используемой в целях защиты сведений, составляющих государственную тайну или относимых к охраняемой в соответствии с законодательством Российской Федерации иной информации</w:t>
      </w:r>
      <w:r w:rsidRPr="005C6326">
        <w:t xml:space="preserve"> ограниченного доступа, продукции (работ, услуг), сведения о которой составляют государственную тайну, устанавливается Правительством Российской Федерации.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5. Особенности аккредитации юридических лиц и индивидуальных предпринимателей, проводящих межлаборат</w:t>
      </w:r>
      <w:r w:rsidRPr="005C6326">
        <w:t xml:space="preserve">орные сличительные испытания в целях оценки качества проводимых испытательными лабораториями (центрами) исследований (испытаний) и измерений, в части состава документов, необходимых для аккредитации, а также порядка оценки соответствия заявителя критериям </w:t>
      </w:r>
      <w:r w:rsidRPr="005C6326">
        <w:t>аккредитации, устанавливаются Правительством Российской Федерации.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6. Иностранные организации могут быть аккредитованы в национальной системе аккредитации при наличии международного договора Российской Федерации, предусматривающего возможность взаимной акк</w:t>
      </w:r>
      <w:r w:rsidRPr="005C6326">
        <w:t>редитации заявителей, имеющих государственную регистрацию в странах, являющихся сторонами международного договора. Особенности аккредитации иностранных организаций устанавливаются Правительством Российской Федерации, если иное не установлено международными</w:t>
      </w:r>
      <w:r w:rsidRPr="005C6326">
        <w:t xml:space="preserve"> договорами Российской Федерации.</w:t>
      </w:r>
    </w:p>
    <w:p w:rsidR="00000000" w:rsidRPr="005C6326" w:rsidRDefault="000579C1">
      <w:pPr>
        <w:pStyle w:val="ConsPlusNormal"/>
        <w:jc w:val="both"/>
      </w:pPr>
      <w:r w:rsidRPr="005C6326">
        <w:t>(часть 6 в ред. Федерального закона от 23.06.2014 N 160-ФЗ)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lastRenderedPageBreak/>
        <w:t xml:space="preserve">7. Аккредитация организаций, осуществляющих классификацию объектов туристской индустрии, осуществляется в соответствии с законодательством Российской Федерации о </w:t>
      </w:r>
      <w:r w:rsidRPr="005C6326">
        <w:t>туристской деятельности.</w:t>
      </w:r>
    </w:p>
    <w:p w:rsidR="00000000" w:rsidRPr="005C6326" w:rsidRDefault="000579C1">
      <w:pPr>
        <w:pStyle w:val="ConsPlusNormal"/>
        <w:jc w:val="both"/>
      </w:pPr>
      <w:r w:rsidRPr="005C6326">
        <w:t>(часть 7 введена Федеральным законом от 02.03.2016 N 49-ФЗ)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2" w:name="Par47"/>
      <w:bookmarkEnd w:id="2"/>
      <w:r w:rsidRPr="005C6326">
        <w:t>8. Порядок аккредитации в области космической деятельности устанавливается законодательством Российской Федерации в области космической деятельности.</w:t>
      </w:r>
    </w:p>
    <w:p w:rsidR="00000000" w:rsidRPr="005C6326" w:rsidRDefault="000579C1">
      <w:pPr>
        <w:pStyle w:val="ConsPlusNormal"/>
        <w:jc w:val="both"/>
      </w:pPr>
      <w:r w:rsidRPr="005C6326">
        <w:t>(часть 8 вв</w:t>
      </w:r>
      <w:r w:rsidRPr="005C6326">
        <w:t>едена Федеральным законом от 29.07.2018 N 262-ФЗ)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3. Законодательство Российской Федерации об аккредитации в национальной системе аккредитации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 xml:space="preserve">1. Законодательство Российской Федерации об аккредитации в национальной системе аккредитации состоит из </w:t>
      </w:r>
      <w:r w:rsidRPr="005C6326">
        <w:t>настоящего Федерального закона, других федеральных законов и принимаемых в соответствии с ними иных нормативных правовых актов Российской Федерации.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2. Если международным договором Российской Федерации установлены иные правила, чем те, которые предусмотрен</w:t>
      </w:r>
      <w:r w:rsidRPr="005C6326">
        <w:t>ы настоящим Федеральным законом, применяются правила международного договора Российской Федерации.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3. Решения межгосударственных органов, принятые на основании положений международных договоров Российской Федерации в их истолковании, противоречащем Констит</w:t>
      </w:r>
      <w:r w:rsidRPr="005C6326">
        <w:t>уции Российской Федерации, не подлежат исполнению в Российской Федерации. Такое противоречие может быть установлено в порядке, определенном федеральным конституционным законом.</w:t>
      </w:r>
    </w:p>
    <w:p w:rsidR="00000000" w:rsidRPr="005C6326" w:rsidRDefault="000579C1">
      <w:pPr>
        <w:pStyle w:val="ConsPlusNormal"/>
        <w:jc w:val="both"/>
      </w:pPr>
      <w:r w:rsidRPr="005C6326">
        <w:t>(часть 3 введена Федеральным законом от 08.12.2020 N 429-ФЗ)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4. Основные понятия, используемые в настоящем Федеральном законе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Для целей настоящего Федерального закона используются следующие основные понятия: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аккредитация в национальной системе аккредитации (далее также - аккредитация) - подтверждение наци</w:t>
      </w:r>
      <w:r w:rsidRPr="005C6326">
        <w:t>ональным органом по аккредитации соответствия юридического лица или индивидуального предпринимателя критериям аккредитации, являющееся официальным свидетельством компетентности юридического лица или индивидуального предпринимателя осуществлять деятельность</w:t>
      </w:r>
      <w:r w:rsidRPr="005C6326">
        <w:t xml:space="preserve"> в определенной области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1.1) схема аккредитации - совокупность правил и процедур, применяемых при оценке соответствия заявителя, аккредитованного лица критериям аккредитации в соответствующей сфере деятельности в рамках заявленной или определ</w:t>
      </w:r>
      <w:r w:rsidRPr="005C6326">
        <w:t>енной области аккредитации. Схема аккредитации для сферы деятельности заявителя, аккредитованного лица разрабатывается и принимается национальным органом по аккредитации;</w:t>
      </w:r>
    </w:p>
    <w:p w:rsidR="00000000" w:rsidRPr="005C6326" w:rsidRDefault="000579C1">
      <w:pPr>
        <w:pStyle w:val="ConsPlusNormal"/>
        <w:jc w:val="both"/>
      </w:pPr>
      <w:r w:rsidRPr="005C6326">
        <w:t>(п. 1.1 введен Федеральным законом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выписка из реестра аккр</w:t>
      </w:r>
      <w:r w:rsidRPr="005C6326">
        <w:t>едитованных лиц (аттестат аккредитации) - документ, формируемый в автоматическом режиме средствами федеральной государственной информационной системы в области аккредитации и удостоверяющий аккредитацию в определенной области аккредитации на момент его фор</w:t>
      </w:r>
      <w:r w:rsidRPr="005C6326">
        <w:t>мирования;</w:t>
      </w:r>
    </w:p>
    <w:p w:rsidR="00000000" w:rsidRPr="005C6326" w:rsidRDefault="000579C1">
      <w:pPr>
        <w:pStyle w:val="ConsPlusNormal"/>
        <w:jc w:val="both"/>
      </w:pPr>
      <w:r w:rsidRPr="005C6326">
        <w:t>(п. 2 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3) аттестация эксперта по аккредитации - подтверждение соответствия физического лица, </w:t>
      </w:r>
      <w:r w:rsidRPr="005C6326">
        <w:lastRenderedPageBreak/>
        <w:t>претендующего на получение статуса эксперта по аккредитации, установленным федеральным органом исполни</w:t>
      </w:r>
      <w:r w:rsidRPr="005C6326">
        <w:t>тельной власти, осуществляющим функции по выработке государственной политики и нормативно-правовому регулированию в области аккредитации, требованиям (далее - требования к эксперту по аккредитации) и признание его компетентности проводить экспертизы соотве</w:t>
      </w:r>
      <w:r w:rsidRPr="005C6326">
        <w:t>тствия заявителя, аккредитованного лица критериям аккредитации в определенной области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4) заявитель - юридическое лицо независимо от организационно-правовой формы или индивидуальный предприниматель, претендующие на получение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5) а</w:t>
      </w:r>
      <w:r w:rsidRPr="005C6326">
        <w:t>ккредитованное лицо - юридическое лицо независимо от организационно-правовой формы или индивидуальный предприниматель, получившие аккредитацию в порядке, установленном настоящим Федеральном законом;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6) выездная оценка соответствия заявителя, аккредитованно</w:t>
      </w:r>
      <w:r w:rsidRPr="005C6326">
        <w:t>го лица критериям аккредитации (далее также - выездная оценка) - мероприятия, включающие в себя выездную экспертизу соответствия заявителя, аккредитованного лица критериям аккредитации, а также выездные мероприятия по оценке соответствия заявителя, аккреди</w:t>
      </w:r>
      <w:r w:rsidRPr="005C6326">
        <w:t>тованного лица критериям аккредитации, которые осуществляются должностными лицами национального органа по аккредитации по месту или местам осуществления заявителем, аккредитованным лицом деятельности в заявленной или определенной области аккредитации и (ил</w:t>
      </w:r>
      <w:r w:rsidRPr="005C6326">
        <w:t>и) на территории лица, имеющего намерение заключить договор с заявителем на выполнение работ и (или) оказание услуг, или лица, заключившего договор с аккредитованным лицом на выполнение работ и (или) оказание услуг (далее - выездные мероприятия, осуществля</w:t>
      </w:r>
      <w:r w:rsidRPr="005C6326">
        <w:t>емые должностными лицами национального органа по аккредитации). В случаях, определяемых Правительством Российской Федерации, выездная оценка соответствия заявителя, аккредитованного лица критериям аккредитации может проводиться дистанционно с использование</w:t>
      </w:r>
      <w:r w:rsidRPr="005C6326">
        <w:t>м средств дистанционного взаимодействия, в том числе посредством аудио- и видео-конференц-связи (далее - удаленная оценка);</w:t>
      </w:r>
    </w:p>
    <w:p w:rsidR="00000000" w:rsidRPr="005C6326" w:rsidRDefault="000579C1">
      <w:pPr>
        <w:pStyle w:val="ConsPlusNormal"/>
        <w:jc w:val="both"/>
      </w:pPr>
      <w:r w:rsidRPr="005C6326">
        <w:t>(п. 6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7) документарная оценка соответствия заявителя, аккредитованного лица крите</w:t>
      </w:r>
      <w:r w:rsidRPr="005C6326">
        <w:t>риям аккредитации - совокупность мероприятий, включающих в себя экспертизу представленных заявителем, аккредитованным лицом документов и сведений, осуществляемые должностными лицами национального органа по аккредитации мероприятия по проверке предоставленн</w:t>
      </w:r>
      <w:r w:rsidRPr="005C6326">
        <w:t>ого по результатам такой экспертизы экспертного заключения или акта экспертизы;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7.1) свидетельская оценка - наблюдение за выполнением заявителем, аккредитованным лицом работ и (или) оказанием ими услуг в соответствии с заявленной или определенной областью </w:t>
      </w:r>
      <w:r w:rsidRPr="005C6326">
        <w:t>аккредитации, осуществляемое экспертной группой, сформированной национальным органом по аккредитации, в рамках выездной экспертизы соответствия заявителя, аккредитованного лица критериям аккредитации и (или) должностными лицами национального органа по аккр</w:t>
      </w:r>
      <w:r w:rsidRPr="005C6326">
        <w:t>едитации в рамках выездных мероприятий, осуществляемых должностными лицами национального органа по аккредитации. Свидетельская оценка может проводиться по месту или местам осуществления заявителем, аккредитованным лицом деятельности в заявленной или опреде</w:t>
      </w:r>
      <w:r w:rsidRPr="005C6326">
        <w:t>ленной области аккредитации и (или) на территории лица, имеющего намерение заключить договор с заявителем на выполнение работ и (или) оказание услуг, или лица, заключившего договор с аккредитованным лицом на выполнение работ и (или) оказание услуг (далее -</w:t>
      </w:r>
      <w:r w:rsidRPr="005C6326">
        <w:t xml:space="preserve"> заказчик). В случаях, определяемых Правительством Российской Федерации, свидетельская оценка может проводиться в виде удаленной оценки;</w:t>
      </w:r>
    </w:p>
    <w:p w:rsidR="00000000" w:rsidRPr="005C6326" w:rsidRDefault="000579C1">
      <w:pPr>
        <w:pStyle w:val="ConsPlusNormal"/>
        <w:jc w:val="both"/>
      </w:pPr>
      <w:r w:rsidRPr="005C6326">
        <w:t>(п. 7.1 введен Федеральным законом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lastRenderedPageBreak/>
        <w:t xml:space="preserve">8) критерии аккредитации - совокупность требований, которым </w:t>
      </w:r>
      <w:r w:rsidRPr="005C6326">
        <w:t>должен удовлетворять заявитель и аккредитованное лицо при осуществлении деятельности в определенной области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9) область аккредитации - сфера деятельности юридического лица или индивидуального предпринимателя, на осуществление которой подано за</w:t>
      </w:r>
      <w:r w:rsidRPr="005C6326">
        <w:t>явление и (или) которая определена при их аккредитации либо расширена, сокращена или актуализирована. Описание области аккредитации осуществляется в соответствии с утверждаемыми национальным органом по аккредитации методическими рекомендациями;</w:t>
      </w:r>
    </w:p>
    <w:p w:rsidR="00000000" w:rsidRPr="005C6326" w:rsidRDefault="000579C1">
      <w:pPr>
        <w:pStyle w:val="ConsPlusNormal"/>
        <w:jc w:val="both"/>
      </w:pPr>
      <w:r w:rsidRPr="005C6326">
        <w:t>(п. 9 в ред</w:t>
      </w:r>
      <w:r w:rsidRPr="005C6326">
        <w:t>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9.1) актуализация области аккредитации - изменение описания области аккредитации, осуществляемое по инициативе аккредитованного лица в рамках процедуры подтверждения компетентности и (или) в иных случаях, опред</w:t>
      </w:r>
      <w:r w:rsidRPr="005C6326">
        <w:t>еленных национальным органом по аккредитации, в связи с изменением описания отдельных элементов формы области аккредитации и (или) включенных в область аккредитации документов, в соответствии с которыми аккредитованное лицо выполняет работы и (или) оказыва</w:t>
      </w:r>
      <w:r w:rsidRPr="005C6326">
        <w:t>ет услуги по оценке соответствия (в том числе в связи с изданием таких документов в новой редакции или изданием документов, заменяющих или дополняющих указанные документы);</w:t>
      </w:r>
    </w:p>
    <w:p w:rsidR="00000000" w:rsidRPr="005C6326" w:rsidRDefault="000579C1">
      <w:pPr>
        <w:pStyle w:val="ConsPlusNormal"/>
        <w:jc w:val="both"/>
      </w:pPr>
      <w:r w:rsidRPr="005C6326">
        <w:t>(п. 9.1 введен Федеральным законом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10) область аттестации э</w:t>
      </w:r>
      <w:r w:rsidRPr="005C6326">
        <w:t>ксперта по аккредитации - сфера деятельности эксперта по аккредитации, устанавливаемая при аттестации эксперта по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11) область специализации технического эксперта - сфера деятельности, в которой технический эксперт обладает специальными знания</w:t>
      </w:r>
      <w:r w:rsidRPr="005C6326">
        <w:t>ми и которая определяется национальным органом по аккредитации при включении физического лица в реестр технических экспертов;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12) национальный орган по аккредитации - федеральный орган исполнительной власти, уполномоченный осуществлять функции по аккредита</w:t>
      </w:r>
      <w:r w:rsidRPr="005C6326">
        <w:t>ции в национальной системе аккредитации в соответствии с настоящим Федеральным законом;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13) экспертная организация - юридическое лицо, выполняющее функции по организации оказания заявителю, аккредитованному лицу услуг, необходимых и обязательных для предос</w:t>
      </w:r>
      <w:r w:rsidRPr="005C6326">
        <w:t>тавления государственных услуг в соответствии с настоящим Федеральным законом, и включенное в реестр экспертных организаций;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14) эксперт по аккредитации - физическое лицо, аттестованное в установленном порядке национальным органом по аккредитации, привлекаемое указанным органом для организации и проведения экспертизы соответствия заявителя, аккредитованного лица критериям аккред</w:t>
      </w:r>
      <w:r w:rsidRPr="005C6326">
        <w:t>итации в определенной области аккредитации и включенное в реестр экспертов по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15) экспертиза представленных заявителем, аккредитованным лицом документов и сведений - совокупность мероприятий по анализу представленных заявителем, аккредитованн</w:t>
      </w:r>
      <w:r w:rsidRPr="005C6326">
        <w:t>ым лицом документов и сведений на соответствие критериям аккредитации, которые проводятся экспертной группой, сформированной национальным органом по аккредитации, в ходе оценки соответствия заявителя, аккредитованного лица критериям аккредитации и по резул</w:t>
      </w:r>
      <w:r w:rsidRPr="005C6326">
        <w:t>ьтатам проведения которых оформляется экспертное заключение;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16) выездная экспертиза соответствия заявителя, аккредитованного лица критериям аккредитации (далее также - выездная экспертиза) - мероприятия по обследованию заявителя, </w:t>
      </w:r>
      <w:r w:rsidRPr="005C6326">
        <w:lastRenderedPageBreak/>
        <w:t xml:space="preserve">аккредитованного лица по </w:t>
      </w:r>
      <w:r w:rsidRPr="005C6326">
        <w:t>месту или местам осуществления ими деятельности в области аккредитации и (или) на территории лица, имеющего намерение заключить договор с заявителем на выполнение работ и (или) оказание услуг, или заказчика, в том числе свидетельская оценка, которые осущес</w:t>
      </w:r>
      <w:r w:rsidRPr="005C6326">
        <w:t>твляются экспертной группой, сформированной национальным органом по аккредитации, в ходе оценки соответствия заявителя, аккредитованного лица критериям аккредитации и по результатам осуществления которых составляется акт выездной экспертизы или акт эксперт</w:t>
      </w:r>
      <w:r w:rsidRPr="005C6326">
        <w:t>изы. В случаях, определяемых Правительством Российской Федерации, выездная экспертиза соответствия заявителя, аккредитованного лица критериям аккредитации может проводиться в виде удаленной оценки;</w:t>
      </w:r>
    </w:p>
    <w:p w:rsidR="00000000" w:rsidRPr="005C6326" w:rsidRDefault="000579C1">
      <w:pPr>
        <w:pStyle w:val="ConsPlusNormal"/>
        <w:jc w:val="both"/>
      </w:pPr>
      <w:r w:rsidRPr="005C6326">
        <w:t>(п. 16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17) технический эксперт - физическое лицо, которое обладает специальными знаниями в определенной области аккредитации, соответствует установленным федеральным органом исполнительной власти, осуществляющим функции по выработке государственной политики и нор</w:t>
      </w:r>
      <w:r w:rsidRPr="005C6326">
        <w:t>мативно-правовому регулированию в области аккредитации, требованиям (далее - требования к техническому эксперту), привлекается национальным органом по аккредитации для участия в экспертизе соответствия заявителя, аккредитованного лица критериям аккредитаци</w:t>
      </w:r>
      <w:r w:rsidRPr="005C6326">
        <w:t>и в определенной области аккредитации и включено в реестр технических экспертов;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18) знак национальной системы аккредитации - символ, присваиваемый национальным органом по аккредитации и свидетельствующий об аккредитации в национальной системе аккредитации</w:t>
      </w:r>
      <w:r w:rsidRPr="005C6326">
        <w:t xml:space="preserve"> юридического лица или индивидуального предпринимателя, его применяющих.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5. Цели и принципы аккредитации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1. Аккредитация в национальной системе аккредитации осуществляется в целях обеспечения доверия к результатам оценки соответствия и создания ус</w:t>
      </w:r>
      <w:r w:rsidRPr="005C6326">
        <w:t>ловий для взаимного признания государствами - торговыми партнерами Российской Федерации результатов оценки соответствия.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2. Аккредитация осуществляется на основе следующих принципов: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осуществление полномочий по аккредитации национальным органом по аккре</w:t>
      </w:r>
      <w:r w:rsidRPr="005C6326">
        <w:t>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компетентность национального органа по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3) независимость национального органа по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4) беспристрастность;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5) добровольность;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6) открытость и доступность правил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7) недопустимость совмещения национальным орга</w:t>
      </w:r>
      <w:r w:rsidRPr="005C6326">
        <w:t>ном по аккредитации полномочий по аккредитации и полномочий по оценке соответствия и обеспечению единства измерений;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8) единство правил аккредитации и обеспечение равных условий заявителям;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9) обеспечение конфиденциальности сведений, полученных в процессе </w:t>
      </w:r>
      <w:r w:rsidRPr="005C6326">
        <w:t>осуществления аккредитации и составляющих государственную, коммерческую, иную охраняемую законом тайну, и использование таких сведений только в целях, для которых они предоставлены;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lastRenderedPageBreak/>
        <w:t>10) недопустимость ограничения конкуренции и создания препятствий для поль</w:t>
      </w:r>
      <w:r w:rsidRPr="005C6326">
        <w:t>зования услугами аккредитованных лиц;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11) обеспечение единства экономического пространства на территории Российской Федерации, недопустимость установления пределов действия аккредитации на отдельных территориях и для определенных субъектов хозяйственной де</w:t>
      </w:r>
      <w:r w:rsidRPr="005C6326">
        <w:t>ятельности.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Глава 2. УЧАСТНИКИ НАЦИОНАЛЬНОЙ СИСТЕМЫ АККРЕДИТАЦИИ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6. Состав участников национальной системы аккредитации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Национальная система аккредитации включает в себя следующих участников: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федеральный орган исполнительной власти, осуществляющий функции по выработке государственной политики и нормативно-правовому регулированию в области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национальный орган по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3) общественный совет по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4) комиссия </w:t>
      </w:r>
      <w:r w:rsidRPr="005C6326">
        <w:t>по апелляциям;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5) эксперты по аккредитации, технические эксперты;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6) аккредитованные лица;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7) экспертные организации.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7. Федеральный орган исполнительной власти, осуществляющий функции по выработке государственной политики и нормативно-правовому ре</w:t>
      </w:r>
      <w:r w:rsidRPr="005C6326">
        <w:rPr>
          <w:rFonts w:ascii="Times New Roman" w:hAnsi="Times New Roman" w:cs="Times New Roman"/>
        </w:rPr>
        <w:t>гулированию в области аккредитации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К полномочиям федерального органа исполнительной власти, осуществляющего функции по выработке государственной политики и нормативно-правовому регулированию в области аккредитации, относятся: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утверждение критериев аккр</w:t>
      </w:r>
      <w:r w:rsidRPr="005C6326">
        <w:t>едитации и перечня документов и сведений, подтверждающих соответствие заявителя, аккредитованного лица критериям аккредитации (по согласованию с заинтересованными федеральными органами исполнительной власти);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11.06.2021 N 176</w:t>
      </w:r>
      <w:r w:rsidRPr="005C6326">
        <w:t>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1.1) утверждение перечня несоответствий заявителя критериям аккредитации, которые при осуществлении аккредитации влекут за собой отказ в аккредитации (далее - перечень несоответствий, влекущих за собой отказ в аккредитации), перечня несоответствий акк</w:t>
      </w:r>
      <w:r w:rsidRPr="005C6326">
        <w:t>редитованного лица требованиям законодательства Российской Федерации к деятельности аккредитованных лиц, влекущих за собой приостановление действия аккредитации (далее - перечень несоответствий, влекущих за собой приостановление действия аккредитации);</w:t>
      </w:r>
    </w:p>
    <w:p w:rsidR="00000000" w:rsidRPr="005C6326" w:rsidRDefault="000579C1">
      <w:pPr>
        <w:pStyle w:val="ConsPlusNormal"/>
        <w:jc w:val="both"/>
      </w:pPr>
      <w:r w:rsidRPr="005C6326">
        <w:t>(п.</w:t>
      </w:r>
      <w:r w:rsidRPr="005C6326">
        <w:t xml:space="preserve"> 1.1 введен Федеральным законом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утратил силу. - Федеральный закон от 29.07.2018 N 262-ФЗ;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3) утверждение форм заявления об аккредитации, заявления о расширении области </w:t>
      </w:r>
      <w:r w:rsidRPr="005C6326">
        <w:lastRenderedPageBreak/>
        <w:t xml:space="preserve">аккредитации, заявления о проведении процедуры подтверждения </w:t>
      </w:r>
      <w:r w:rsidRPr="005C6326">
        <w:t>компетентности аккредитованного лица, заявления о внесении изменений в сведения реестра аккредитованных лиц, заявления о прекращении действия аккредитации, порядка их заполнения, а также перечней прилагаемых к указанным заявлениям документов, сведений и тр</w:t>
      </w:r>
      <w:r w:rsidRPr="005C6326">
        <w:t>ебований к ним;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Федеральных законов от 29.07.2018 N 262-ФЗ,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4) утверждение формы заявления о выборе экспертной организации экспертом по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5) установление порядка аттестации экспертов по аккредитации, в том числе </w:t>
      </w:r>
      <w:r w:rsidRPr="005C6326">
        <w:t>порядка и оснований приостановления и прекращения действия аттестации экспертов по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6) утверждение требований к эксперту по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7) утверждение требований к техническому эксперту;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8) установление изображений знака национальной системы аккредитации, в том числе в комбинации со знаками международных организаций по аккредитации, и порядка их применения;</w:t>
      </w:r>
    </w:p>
    <w:p w:rsidR="00000000" w:rsidRPr="005C6326" w:rsidRDefault="000579C1">
      <w:pPr>
        <w:pStyle w:val="ConsPlusNormal"/>
        <w:jc w:val="both"/>
      </w:pPr>
      <w:r w:rsidRPr="005C6326">
        <w:t>(п. 8 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9) утверждение состава све</w:t>
      </w:r>
      <w:r w:rsidRPr="005C6326">
        <w:t>дений о результатах деятельности аккредитованных лиц, об изменениях состава их работников и о компетентности этих работников, об изменениях технической оснащенности, представляемых аккредитованными лицами в национальный орган по аккредитации, порядка и сро</w:t>
      </w:r>
      <w:r w:rsidRPr="005C6326">
        <w:t>ков представления аккредитованными лицами таких сведений в национальный орган по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10) утверждение методики отбора экспертов по аккредитации для выполнения работ в области аккредитации, порядка формирования экспертной группы, в том числе случае</w:t>
      </w:r>
      <w:r w:rsidRPr="005C6326">
        <w:t>в обязательного включения в состав экспертной группы эксперта по аккредитации и (или) технических экспертов, для которых подведомственное национальному органу по аккредитации федеральное государственное учреждение является основным местом работы или с кото</w:t>
      </w:r>
      <w:r w:rsidRPr="005C6326">
        <w:t xml:space="preserve">рыми оно осуществляет взаимодействие в соответствии с </w:t>
      </w:r>
      <w:r w:rsidRPr="005C6326">
        <w:t>частью 8 статьи 14</w:t>
      </w:r>
      <w:r w:rsidRPr="005C6326">
        <w:t xml:space="preserve"> настоящего Федерального закона;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11) утверждение положения об аттестационной комиссии;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12) установление</w:t>
      </w:r>
      <w:r w:rsidRPr="005C6326">
        <w:t xml:space="preserve"> порядка включения физических лиц в реестр технических экспертов;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12.1) утверждение форм и перечней сведений, содержащихся в экспертном заключении, акте выездной экспертизы, акте экспертизы, а также порядка их заполнения;</w:t>
      </w:r>
    </w:p>
    <w:p w:rsidR="00000000" w:rsidRPr="005C6326" w:rsidRDefault="000579C1">
      <w:pPr>
        <w:pStyle w:val="ConsPlusNormal"/>
        <w:jc w:val="both"/>
      </w:pPr>
      <w:r w:rsidRPr="005C6326">
        <w:t>(п. 12.1 введен Федеральным законо</w:t>
      </w:r>
      <w:r w:rsidRPr="005C6326">
        <w:t>м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13) установление порядка рассмотрения экспертного заключения, акта выездной экспертизы, акта экспертизы на предмет соответствия требованиям законодательства Российской Федерации об аккредитации в национальной системе аккредитации,</w:t>
      </w:r>
      <w:r w:rsidRPr="005C6326">
        <w:t xml:space="preserve"> в котором в том числе устанавливаются сроки и предмет рассмотрения, основания для несогласия национального органа по аккредитации с выводами, содержащимися в экспертном заключении, акте выездной экспертизы, акте экспертизы, порядок принятия решений по рез</w:t>
      </w:r>
      <w:r w:rsidRPr="005C6326">
        <w:t>ультатам рассмотрения и оспаривания таких решений;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lastRenderedPageBreak/>
        <w:t>14) установление порядка раскрытия информации о размерах платы, определенных в соответствии с методикой определения размеров платы за проведение эксперти</w:t>
      </w:r>
      <w:r w:rsidRPr="005C6326">
        <w:t>зы представленных заявителем, аккредитованным лицом документов и сведений, проведение выездной экспертизы соответствия заявителя, аккредитованного лица критериям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15) представление разъяснений заинтересованным лицам по вопросам применения мето</w:t>
      </w:r>
      <w:r w:rsidRPr="005C6326">
        <w:t>дики определения размеров платы за проведение экспертизы представленных заявителем, аккредитованным лицом документов и сведений, проведение выездной экспертизы соответствия заявителя, аккредитованного лица критериям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16) утверждение перечня об</w:t>
      </w:r>
      <w:r w:rsidRPr="005C6326">
        <w:t>ластей аттестации экспертов по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17) утверждение перечня областей специализации технических экспертов;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18) утверждение порядка установления факта несоответствия эксперта по аккредитации или технического эксперта требованиям к эксперту по аккред</w:t>
      </w:r>
      <w:r w:rsidRPr="005C6326">
        <w:t>итации или требованиям к техническому эксперту по результатам оценки представленных заявителем, аккредитованным лицом документов;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19) утверждение порядка проведения оценки предложений эксперта по аккредитации о привлечении технических экспертов, необходимы</w:t>
      </w:r>
      <w:r w:rsidRPr="005C6326">
        <w:t>х для проведения экспертизы представленных заявителем, аккредитованным лицом документов и сведений, выездной экспертизы соответствия заявителя, аккредитованного лица критериям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20) иные полномочия в соответствии с законодательством Российской </w:t>
      </w:r>
      <w:r w:rsidRPr="005C6326">
        <w:t>Федерации.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8. Национальный орган по аккредитации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1. К полномочиям национального органа по аккредитации относятся: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осуществление аккредитации юридических лиц и индивидуальных предпринимателей, подтверждение компетентности аккредитованных лиц;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осуществление федерального государственного контроля (надзора) за деятельностью аккредитованных лиц;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3) проведение аттестации экспертов по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4) формирование и ведение реестра аккредитованны</w:t>
      </w:r>
      <w:r w:rsidRPr="005C6326">
        <w:t>х лиц, реестра экспертов по аккредитации, реестра технических экспертов, реестра экспертных организаций, предоставление сведений из указанных реестров;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5) организация формирования и ведения реестров сертификатов соответствия, выдаваемых аккредитованными ли</w:t>
      </w:r>
      <w:r w:rsidRPr="005C6326">
        <w:t>цами, реестров деклараций о соответствии, в том числе национальной части Единого реестра выданных сертификатов соответствия и зарегистрированных деклараций о соответствии, и предоставления сведений из указанных реестров, а также формирование и ведение указ</w:t>
      </w:r>
      <w:r w:rsidRPr="005C6326">
        <w:t>анных реестров в порядке, установленном законодательством Российской Федерации с учетом права Евразийского экономического союза, и предоставление сведений из них;</w:t>
      </w:r>
    </w:p>
    <w:p w:rsidR="00000000" w:rsidRPr="005C6326" w:rsidRDefault="000579C1">
      <w:pPr>
        <w:pStyle w:val="ConsPlusNormal"/>
        <w:jc w:val="both"/>
      </w:pPr>
      <w:r w:rsidRPr="005C6326">
        <w:t>(п. 5 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6) представление Российской Федераци</w:t>
      </w:r>
      <w:r w:rsidRPr="005C6326">
        <w:t>и в международных организациях по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lastRenderedPageBreak/>
        <w:t>7) взаимодействие с национальными органами по аккредитации иностранных государств;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8) заключение в порядке, установленном законодательством Российской Федерации, международных договоров Российской Федерации м</w:t>
      </w:r>
      <w:r w:rsidRPr="005C6326">
        <w:t>ежведомственного характера в установленной сфере деятельности;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9) мониторинг соблюдения методики определения размеров платы за проведение экспертизы представленных заявителем, аккредитованным лицом документов и сведений, проведение выездной экспертизы соот</w:t>
      </w:r>
      <w:r w:rsidRPr="005C6326">
        <w:t>ветствия заявителя, аккредитованного лица критериям аккредитации, а также максимальных размеров платы за проведение указанных экспертиз;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10) утверждение состава комиссии по апелляциям;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11) утверждение положения об общественном совете по аккредитации и его </w:t>
      </w:r>
      <w:r w:rsidRPr="005C6326">
        <w:t>состава;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12) иные полномочия в соответствии с законодательством Российской Федерации.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1.1. Национальным органом по аккредитации в целях принятия решений, указанных в </w:t>
      </w:r>
      <w:r w:rsidRPr="005C6326">
        <w:t>части 8 статьи 17</w:t>
      </w:r>
      <w:r w:rsidRPr="005C6326">
        <w:t xml:space="preserve">, </w:t>
      </w:r>
      <w:r w:rsidRPr="005C6326">
        <w:t>части 10 статьи 24</w:t>
      </w:r>
      <w:r w:rsidRPr="005C6326">
        <w:t xml:space="preserve">, </w:t>
      </w:r>
      <w:r w:rsidRPr="005C6326">
        <w:t>статье 24.1</w:t>
      </w:r>
      <w:r w:rsidRPr="005C6326">
        <w:t xml:space="preserve"> н</w:t>
      </w:r>
      <w:r w:rsidRPr="005C6326">
        <w:t>астоящего Федерального закона, могут быть сформированы технические комиссии, технические группы, действующие в соответствии с положениями о них, утверждаемыми национальным органом по аккредитации.</w:t>
      </w:r>
    </w:p>
    <w:p w:rsidR="00000000" w:rsidRPr="005C6326" w:rsidRDefault="000579C1">
      <w:pPr>
        <w:pStyle w:val="ConsPlusNormal"/>
        <w:jc w:val="both"/>
      </w:pPr>
      <w:r w:rsidRPr="005C6326">
        <w:t>(часть 1.1 введена Федеральным законом от 29.07.2018 N 262-</w:t>
      </w:r>
      <w:r w:rsidRPr="005C6326">
        <w:t>ФЗ;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2. Утратил силу с 1 июля 2021 года. - Федеральный закон от 11.06.2021 N 176-ФЗ.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2.1. Национальный орган по аккредитации вправе привлекать подведомственное ему федеральное государственное учреждение к н</w:t>
      </w:r>
      <w:r w:rsidRPr="005C6326">
        <w:t>аучно-методическому, информационному и техническому обеспечению своей деятельности, в том числе к обработке документов, проведению необходимых экспертиз, проведению мероприятий по оценке соответствия заявителя, аккредитованного лица, проверке поступающих в</w:t>
      </w:r>
      <w:r w:rsidRPr="005C6326">
        <w:t xml:space="preserve"> национальный орган по аккредитации актов экспертиз и заключений, организации проведения мероприятий по профилактике нарушений аккредитованными лицами требований законодательства Российской Федерации к деятельности аккредитованных лиц, контрольных (надзорн</w:t>
      </w:r>
      <w:r w:rsidRPr="005C6326">
        <w:t>ых) мероприятий при осуществлении федерального государственного контроля (надзора) за деятельностью аккредитованных лиц.</w:t>
      </w:r>
    </w:p>
    <w:p w:rsidR="00000000" w:rsidRPr="005C6326" w:rsidRDefault="000579C1">
      <w:pPr>
        <w:pStyle w:val="ConsPlusNormal"/>
        <w:jc w:val="both"/>
      </w:pPr>
      <w:r w:rsidRPr="005C6326">
        <w:t>(часть 2.1 введена Федеральным законом от 29.07.2018 N 262-ФЗ;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2.2. Подведомственное</w:t>
      </w:r>
      <w:r w:rsidRPr="005C6326">
        <w:t xml:space="preserve"> национальному органу по аккредитации федеральное государственное учреждение осуществляет (в том числе на платной основе) мероприятия, направленные на повышение компетентности кадров в национальной системе аккредитации, реализует программы проверки их квал</w:t>
      </w:r>
      <w:r w:rsidRPr="005C6326">
        <w:t>ификации и выполняет функции экспертной организации. Документы, содержащие требования системы менеджмента качества указанного учреждения, должны предусматривать положения, не допускающие возникновения конфликта интересов.</w:t>
      </w:r>
    </w:p>
    <w:p w:rsidR="00000000" w:rsidRPr="005C6326" w:rsidRDefault="000579C1">
      <w:pPr>
        <w:pStyle w:val="ConsPlusNormal"/>
        <w:jc w:val="both"/>
      </w:pPr>
      <w:r w:rsidRPr="005C6326">
        <w:t>(часть 2.2 введена Федеральным зак</w:t>
      </w:r>
      <w:r w:rsidRPr="005C6326">
        <w:t>оном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3. Национальный орган по аккредитации при осуществлении возложенных на него полномочий запрашивает и получает на безвозмездной основе документы и (или) информацию, включая сведения, составляющие государственную, налоговую, комм</w:t>
      </w:r>
      <w:r w:rsidRPr="005C6326">
        <w:t xml:space="preserve">ерческую, иную охраняемую законом тайну, от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</w:t>
      </w:r>
      <w:r w:rsidRPr="005C6326">
        <w:lastRenderedPageBreak/>
        <w:t>в распоряжении которых находятся эти документы и (или) инфор</w:t>
      </w:r>
      <w:r w:rsidRPr="005C6326">
        <w:t>мация, в том числе с использованием единой системы межведомственного электронного взаимодействия. Сведения, составляющие государственную, налоговую, коммерческую, иную охраняемую законом тайну, другие сведения, доступ к которым ограничен федеральными закон</w:t>
      </w:r>
      <w:r w:rsidRPr="005C6326">
        <w:t>ами, полученные национальным органом по аккредитации при осуществлении своих полномочий, не подлежат разглашению, за исключением случаев, установленных законодательством Российской Федерации.</w:t>
      </w:r>
    </w:p>
    <w:p w:rsidR="00000000" w:rsidRPr="005C6326" w:rsidRDefault="000579C1">
      <w:pPr>
        <w:pStyle w:val="ConsPlusNormal"/>
        <w:jc w:val="both"/>
      </w:pPr>
      <w:r w:rsidRPr="005C6326">
        <w:t>(часть 3 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4. Ф</w:t>
      </w:r>
      <w:r w:rsidRPr="005C6326">
        <w:t>инансовое обеспечение деятельности национального органа по аккредитации, в том числе оплата взносов в международные организации по аккредитации и участие в них, является расходным обязательством Российской Федерации.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5. Должностные лица национального орган</w:t>
      </w:r>
      <w:r w:rsidRPr="005C6326">
        <w:t>а по аккредитации при проведении мероприятий по оценке соответствия заявителя, аккредитованного лица критериям аккредитации, мероприятий по федеральному государственному контролю (надзору) за деятельностью аккредитованных лиц вправе: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</w:t>
      </w:r>
      <w:r w:rsidRPr="005C6326">
        <w:t>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беспрепятственно при предъявлении служебного удостоверения и копии программы выездной оценки или решения о проведении контрольных (надзорных) мероприятий посещать территорию, здания, сооружения и помещения, используемые зая</w:t>
      </w:r>
      <w:r w:rsidRPr="005C6326">
        <w:t>вителем, аккредитованным лицом для выполнения работ и (или) оказания услуг в соответствии с областью аккредитации, получать доступ к используемым заявителем, аккредитованным лицом согласно области аккредитации оборудованию, веществам и материалам, применят</w:t>
      </w:r>
      <w:r w:rsidRPr="005C6326">
        <w:t>ь средства аудио-, фото- и видеофиксации и иные технические средства;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беспрепятственно знакомиться с документами, подтверждающими соответствие заяв</w:t>
      </w:r>
      <w:r w:rsidRPr="005C6326">
        <w:t>ителя, аккредитованного лица критериям аккредитации, получать от заявителя копии указанных документов, за исключением случаев, если в процессе оказания государственной услуги, в ходе которой осуществляется оценка соответствия заявителя, аккредитованного ли</w:t>
      </w:r>
      <w:r w:rsidRPr="005C6326">
        <w:t>ца критериям аккредитации, указанные документы были представлены заявителем, аккредитованным лицом ранее в национальный орган по аккредитации при подаче заявления на оказание соответствующей государственной услуги и в них не вносились изменения;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3) получат</w:t>
      </w:r>
      <w:r w:rsidRPr="005C6326">
        <w:t>ь от работников заявителя, аккредитованного лица пояснения, касающиеся знания ими и соблюдения критериев аккредитации, правил выполнения работ по оценке соответствия, требований системы менеджмента качества заявителя, аккредитованного лица, в том числе пут</w:t>
      </w:r>
      <w:r w:rsidRPr="005C6326">
        <w:t>ем проведения собеседования, в тестовой форме, форме выполнения практического задания и иных формах;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4) проводить в соответствии с методическими рекомендациями, утверждаемыми национальным органом по аккредитации, оценку навыков работников заявителя, аккред</w:t>
      </w:r>
      <w:r w:rsidRPr="005C6326">
        <w:t>итованного лица по выполнению работ согласно области аккредитации в соответствии с системой менеджмента качества, в том числе путем оценки наличия навыков у указанных лиц при работе с оборудованием, веществами и материалами;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5) требовать от членов экспертн</w:t>
      </w:r>
      <w:r w:rsidRPr="005C6326">
        <w:t>ой группы, проводящих выездную экспертизу соответствия заявителя, аккредитованного лица критериям аккредитации, соблюдения положений программы выездной оценки;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lastRenderedPageBreak/>
        <w:t>6) осуществлять иные действия, предусмотренные программой выездной оценки, решением о проведении</w:t>
      </w:r>
      <w:r w:rsidRPr="005C6326">
        <w:t xml:space="preserve"> контрольных (надзорных) мероприятий, в соответствии с положениями законодательства Российской Федерации об аккредитации в национальной системе аккредитации, Федерального закона от 31 июля 2020 года N 248-ФЗ "О государственном контроле (надзоре) и муниципа</w:t>
      </w:r>
      <w:r w:rsidRPr="005C6326">
        <w:t>льном контроле в Российской Федерации" и принятых в соответствии с указанным Федеральным законом нормативных правовых актов Российской Федерации.</w:t>
      </w:r>
    </w:p>
    <w:p w:rsidR="00000000" w:rsidRPr="005C6326" w:rsidRDefault="000579C1">
      <w:pPr>
        <w:pStyle w:val="ConsPlusNormal"/>
        <w:jc w:val="both"/>
      </w:pPr>
      <w:r w:rsidRPr="005C6326">
        <w:t>(п. 6 в ред. Федерального закона от 11.06.2021 N 176-ФЗ)</w:t>
      </w:r>
    </w:p>
    <w:p w:rsidR="00000000" w:rsidRPr="005C6326" w:rsidRDefault="000579C1">
      <w:pPr>
        <w:pStyle w:val="ConsPlusNormal"/>
        <w:jc w:val="both"/>
      </w:pPr>
      <w:r w:rsidRPr="005C6326">
        <w:t xml:space="preserve">(часть 5 введена Федеральным законом от 29.07.2018 N </w:t>
      </w:r>
      <w:r w:rsidRPr="005C6326">
        <w:t>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6. Выездные мероприятия, осуществляемые должностными лицами национального органа по аккредитации, в том числе свидетельская оценка, и необходимость осуществления таких мероприятий определяются на основании методики, утверждаемой национальным органо</w:t>
      </w:r>
      <w:r w:rsidRPr="005C6326">
        <w:t>м по аккредитации, с учетом области аккредитации заявителя, аккредитованного лица, места или мест осуществления ими деятельности в области аккредитации, состава экспертной группы, проводящей экспертизу соответствия заявителя, аккредитованного лица критерия</w:t>
      </w:r>
      <w:r w:rsidRPr="005C6326">
        <w:t xml:space="preserve">м аккредитации, наличия выявленных ранее фактов нарушения аккредитованным лицом требований законодательства Российской Федерации к деятельности аккредитованных лиц, результатов анализа сведений, представленных аккредитованным лицом в соответствии с </w:t>
      </w:r>
      <w:r w:rsidRPr="005C6326">
        <w:t>пунктом 2 части 1 статьи 13</w:t>
      </w:r>
      <w:r w:rsidRPr="005C6326">
        <w:t xml:space="preserve"> настоящего Федерального закона, результатов контрольных (надзорных) мероприятий в рамках федерального государственного контроля (надзора) за деятельностью аккредитованных</w:t>
      </w:r>
      <w:r w:rsidRPr="005C6326">
        <w:t xml:space="preserve"> лиц, а также иных факторов, влияющих на обеспечение компетентности заявителя, аккредитованного лица в определенной области аккредитации и обеспечивающих предотвращение нарушения требований законодательства Российской Федерации к деятельности аккредитованн</w:t>
      </w:r>
      <w:r w:rsidRPr="005C6326">
        <w:t>ых лиц.</w:t>
      </w:r>
    </w:p>
    <w:p w:rsidR="00000000" w:rsidRPr="005C6326" w:rsidRDefault="000579C1">
      <w:pPr>
        <w:pStyle w:val="ConsPlusNormal"/>
        <w:jc w:val="both"/>
      </w:pPr>
      <w:r w:rsidRPr="005C6326">
        <w:t>(часть 6 в ред. Федерального закона от 11.06.2021 N 176-ФЗ)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9. Общественный совет по аккредитации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1. При национальном органе по аккредитации создается общественный совет (далее - совет по аккредитации), формируемый из независимых от органо</w:t>
      </w:r>
      <w:r w:rsidRPr="005C6326">
        <w:t>в государственной власти Российской Федерации экспертов, аккредитованных лиц, представителей общественных организаций (в том числе общественных объединений предпринимателей, общественных объединений потребителей), научных организаций, экспертных организаци</w:t>
      </w:r>
      <w:r w:rsidRPr="005C6326">
        <w:t>й и иных юридических лиц, физических лиц.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2. Совет по аккредитации является постоянно действующим совещательным органом и создается в целях содействия выработке и реализации государственной политики и нормативно-правовому регулированию в области аккредитац</w:t>
      </w:r>
      <w:r w:rsidRPr="005C6326">
        <w:t>ии, формированию национальной системы аккредитации и координации деятельности в области аккредитации, осуществляемой общественными организациями, научными организациями и иными организациями.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3. Совет по аккредитации действует на основании положения, утвер</w:t>
      </w:r>
      <w:r w:rsidRPr="005C6326">
        <w:t>жденного национальным органом по аккредитации и устанавливающего порядок созыва и проведения заседаний совета по аккредитации, порядок принятия им решений, порядок формирования постоянных комитетов, временных комитетов и рабочих групп при совете по аккреди</w:t>
      </w:r>
      <w:r w:rsidRPr="005C6326">
        <w:t>тации.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10. Комиссия по апелляциям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1. Комиссия по апелляциям создается при национальном органе по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3" w:name="Par201"/>
      <w:bookmarkEnd w:id="3"/>
      <w:r w:rsidRPr="005C6326">
        <w:t>2. К полномочиям комиссии по апелляциям относится рассмотрение жалоб на решения, действия (бездействие) национального органа</w:t>
      </w:r>
      <w:r w:rsidRPr="005C6326">
        <w:t xml:space="preserve"> по аккредитации и его должностных лиц в связи с </w:t>
      </w:r>
      <w:r w:rsidRPr="005C6326">
        <w:lastRenderedPageBreak/>
        <w:t>отказом в аккредитации (в том числе с отказом в части заявленной области аккредитации, в расширении области аккредитации), приостановлением или прекращением действия аккредитации, сокращением области аккреди</w:t>
      </w:r>
      <w:r w:rsidRPr="005C6326">
        <w:t>тации по обращениям заявителей, аккредитованных лиц, федеральных органов исполнительной власти.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3. Комиссия по апелляциям по результатам заседания представляет руководителю национального органа по аккредитации заключение об обоснованности принятого национа</w:t>
      </w:r>
      <w:r w:rsidRPr="005C6326">
        <w:t>льным органом по аккредитации решения. В течение десяти рабочих дней со дня представления указанного заключения руководитель национального органа по аккредитации уведомляет обратившееся с жалобой лицо о результатах рассмотрения указанного заключения. Решен</w:t>
      </w:r>
      <w:r w:rsidRPr="005C6326">
        <w:t>ия национального органа по аккредитации могут быть обжалованы в судебном порядке в соответствии с законодательством Российской Федерации.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4. Комиссия по апелляциям также осуществляет иные полномочия в соответствии с положением, утвержденным Правительством </w:t>
      </w:r>
      <w:r w:rsidRPr="005C6326">
        <w:t>Российской Федерации. Положением о комиссии по апелляциям устанавливаются перечень контрольных (надзорных) органов, представители которых включаются в состав комиссии по апелляциям, порядок ее формирования (в том числе требования к председателю комиссии по</w:t>
      </w:r>
      <w:r w:rsidRPr="005C6326">
        <w:t xml:space="preserve"> апелляциям) и порядок осуществления деятельности комиссии по апелляциям.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5. В состав комиссии по апелляциям включаются представители контрольных (надзорных) органов, должностные лица национального органа</w:t>
      </w:r>
      <w:r w:rsidRPr="005C6326">
        <w:t xml:space="preserve"> по аккредитации и федерального органа исполнительной власти, осуществляющего функции по выработке государственной политики и нормативно-правовому регулированию в области аккредитации, члены совета по аккредитации, эксперты по аккредитации, представители н</w:t>
      </w:r>
      <w:r w:rsidRPr="005C6326">
        <w:t xml:space="preserve">аучных организаций, общественных организаций. Члены комиссии по апелляциям обеспечивают конфиденциальность сведений, полученных в ходе рассмотрения жалоб, указанных в </w:t>
      </w:r>
      <w:r w:rsidRPr="005C6326">
        <w:t>части 2</w:t>
      </w:r>
      <w:r w:rsidRPr="005C6326">
        <w:t xml:space="preserve"> настоящей статьи, за исключением случаев, если такие сведения являются открытыми и общедо</w:t>
      </w:r>
      <w:r w:rsidRPr="005C6326">
        <w:t>ступными в соответствии с законодательством Российской Федерации.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Федеральных законов от 29.07.2018 N 262-ФЗ,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6. Состав комиссии по апелляциям утверждается приказом национального органа по аккредитации.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11. Эксперты по аккредитации, технические эксперты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1. К работам в области аккредитации привлекаются эксперты по аккредитации, отбор которых осуществляется в соответствии с методикой отбора экспертов по аккредитации, утвержденной федеральным органом</w:t>
      </w:r>
      <w:r w:rsidRPr="005C6326">
        <w:t xml:space="preserve"> исполнительной власти, осуществляющим функции по выработке государственной политики и нормативно-правовому регулированию в области аккредитации, а также технические эксперты.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2. Эксперты по аккредитации, технические эксперты в целях проведения экспертиз п</w:t>
      </w:r>
      <w:r w:rsidRPr="005C6326">
        <w:t xml:space="preserve">редставленных заявителем, аккредитованным лицом документов и сведений, выездных экспертиз соответствия заявителя, аккредитованного лица критериям аккредитации включаются в состав экспертных групп, формируемых в порядке, установленном настоящим Федеральным </w:t>
      </w:r>
      <w:r w:rsidRPr="005C6326">
        <w:t>законом.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3. Эксперт по аккредитации, включенный в состав экспертной группы, обязан: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1) обеспечить информирование заявителя, аккредитованного лица о планируемых </w:t>
      </w:r>
      <w:r w:rsidRPr="005C6326">
        <w:lastRenderedPageBreak/>
        <w:t>экспертизах соответствия заявителя, аккредитованного лица критериям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сформироват</w:t>
      </w:r>
      <w:r w:rsidRPr="005C6326">
        <w:t>ь и направить в национальный орган по аккредитации предложения о привлечении технических экспертов, необходимых для проведения экспертиз соответствия заявителя, аккредитованного лица критериям аккредитации в соответствующей области аккредитации, из числа т</w:t>
      </w:r>
      <w:r w:rsidRPr="005C6326">
        <w:t>ехнических экспертов, включенных в реестр технических экспертов;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3) организовать и обеспечить проведение экспертиз соответствия заявителя, аккредитованного лица критериям аккредитации, в том числе оценки устранения заявителем, аккредитованным лицом выявлен</w:t>
      </w:r>
      <w:r w:rsidRPr="005C6326">
        <w:t>ных несоответствий критериям аккредитации;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4) сформировать и направить в национальный орган по аккредитации предложения в части определения перечня работ по выездной экспертизе соответствия заявителя, акк</w:t>
      </w:r>
      <w:r w:rsidRPr="005C6326">
        <w:t>редитованного лица критериям аккредитации с учетом результатов экспертизы представленных заявителем, аккредитованным лицом документов и сведений, а также ранее выполненных работ по оценке соответствия заявителя, аккредитованного лица критериям аккредитации</w:t>
      </w:r>
      <w:r w:rsidRPr="005C6326">
        <w:t xml:space="preserve"> (при их наличии);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4.1) обеспечить: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а) выполнение программы выездной оценки;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б) представление в национальный орган по аккредитации сведений о заявителе, об аккредитованном лице, предусмотренных законодате</w:t>
      </w:r>
      <w:r w:rsidRPr="005C6326">
        <w:t>льством Российской Федерации об аккредитации в национальной системе аккредитации, по результатам проведения выездной экспертизы соответствия заявителя, аккредитованного лица критериям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в) внесение сведений о заявителе, аккредитованном лице в ф</w:t>
      </w:r>
      <w:r w:rsidRPr="005C6326">
        <w:t>едеральную государственную информационную систему в области аккредитации и (или) их корректировку по результатам выполнения программы выездной оценки;</w:t>
      </w:r>
    </w:p>
    <w:p w:rsidR="00000000" w:rsidRPr="005C6326" w:rsidRDefault="000579C1">
      <w:pPr>
        <w:pStyle w:val="ConsPlusNormal"/>
        <w:jc w:val="both"/>
      </w:pPr>
      <w:r w:rsidRPr="005C6326">
        <w:t>(п. 4.1 введен Федеральным законом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4.2) по приглашению национального органа по ак</w:t>
      </w:r>
      <w:r w:rsidRPr="005C6326">
        <w:t>кредитации принимать участие в заседаниях технических комиссий и технических групп, создаваемых национальным органом по аккредитации в целях рассмотрения акта выездной экспертизы, акта экспертизы и принятия соответствующих решений;</w:t>
      </w:r>
    </w:p>
    <w:p w:rsidR="00000000" w:rsidRPr="005C6326" w:rsidRDefault="000579C1">
      <w:pPr>
        <w:pStyle w:val="ConsPlusNormal"/>
        <w:jc w:val="both"/>
      </w:pPr>
      <w:r w:rsidRPr="005C6326">
        <w:t>(п. 4.2 введен Федеральн</w:t>
      </w:r>
      <w:r w:rsidRPr="005C6326">
        <w:t>ым законом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5) соблюдать иные обязанности, установленные настоящим Федеральным законом и принятыми в соответствии с ним иными нормативными правовыми актами Российской Федерации.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3.1. Эксперт по аккредитации, технические эксперты, вкл</w:t>
      </w:r>
      <w:r w:rsidRPr="005C6326">
        <w:t>юченные в состав экспертной группы, вправе применять средства аудио-, фото- и видеофиксации и иные технические средства в целях проведения оценки соответствия заявителя, аккредитованного лица критериям аккредитации в определенной области аккредитации в соо</w:t>
      </w:r>
      <w:r w:rsidRPr="005C6326">
        <w:t xml:space="preserve">тветствии с программой выездной оценки с соблюдением требований </w:t>
      </w:r>
      <w:r w:rsidRPr="005C6326">
        <w:t>части 8</w:t>
      </w:r>
      <w:r w:rsidRPr="005C6326">
        <w:t xml:space="preserve"> настоящей статьи.</w:t>
      </w:r>
    </w:p>
    <w:p w:rsidR="00000000" w:rsidRPr="005C6326" w:rsidRDefault="000579C1">
      <w:pPr>
        <w:pStyle w:val="ConsPlusNormal"/>
        <w:jc w:val="both"/>
      </w:pPr>
      <w:r w:rsidRPr="005C6326">
        <w:t>(часть 3.1 введена Федеральным зак</w:t>
      </w:r>
      <w:r w:rsidRPr="005C6326">
        <w:t>оном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4. Технический эксперт, включенный в состав экспертной группы, обязан участвовать в проведении экспертиз соответствия заявителя, аккредитованного лица критериям аккредитации. В </w:t>
      </w:r>
      <w:r w:rsidRPr="005C6326">
        <w:lastRenderedPageBreak/>
        <w:t>целях определения состава экспертной группы национ</w:t>
      </w:r>
      <w:r w:rsidRPr="005C6326">
        <w:t xml:space="preserve">альный орган по аккредитации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области аккредитации, проводит оценку предложений эксперта </w:t>
      </w:r>
      <w:r w:rsidRPr="005C6326">
        <w:t>по аккредитации о привлечении технических экспертов, необходимых для проведения экспертизы представленных заявителем, аккредитованным лицом документов и сведений, выездной экспертизы соответствия заявителя, аккредитованного лица критериям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5. </w:t>
      </w:r>
      <w:r w:rsidRPr="005C6326">
        <w:t xml:space="preserve">Эксперт по аккредитации, технический эксперт вправе отказаться от проведения экспертиз соответствия заявителя, аккредитованного лица критериям аккредитации в случае исполнения ими государственных или общественных обязанностей в соответствии с федеральными </w:t>
      </w:r>
      <w:r w:rsidRPr="005C6326">
        <w:t xml:space="preserve">законами, временной нетрудоспособности эксперта по аккредитации, технического эксперта или наличия иных уважительных причин. О наличии уважительных причин эксперт по аккредитации, технический эксперт обязаны уведомить национальный орган по аккредитации не </w:t>
      </w:r>
      <w:r w:rsidRPr="005C6326">
        <w:t>позднее чем в течение трех рабочих дней со дня их возникновения или со дня получения экспертом по аккредитации, техническим экспертом информации о прохождении отбора или предложении включить их в состав экспертной группы.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4" w:name="Par233"/>
      <w:bookmarkEnd w:id="4"/>
      <w:r w:rsidRPr="005C6326">
        <w:t>6. Эксперты по аккредитации не могут совмещать деятельность в определенной области аккредитации с соответствующей этой области аккредитации деятельностью по оценке соответствия и обеспечению е</w:t>
      </w:r>
      <w:r w:rsidRPr="005C6326">
        <w:t>динства измерений, не могут являться руководителями аккредитованного юридического лица или аккредитованными индивидуальными предпринимателями либо должностными лицами структурного подразделения аккредитованного юридического лица, выполняющего работы по оце</w:t>
      </w:r>
      <w:r w:rsidRPr="005C6326">
        <w:t>нке соответствия и обеспечению единства измерений.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Федеральных законов от 29.07.2018 N 262-ФЗ,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7. Эксперты по аккредитации, технические эксперты должны быть независимы от любого воздействия, которое оказывает или может оказа</w:t>
      </w:r>
      <w:r w:rsidRPr="005C6326">
        <w:t>ть влияние на принимаемые национальным органом по аккредитации решения.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5" w:name="Par236"/>
      <w:bookmarkEnd w:id="5"/>
      <w:r w:rsidRPr="005C6326">
        <w:t>8. Эксперты по аккредитации, технические эксперты обеспечивают конфиденциальность сведений, полученных в процессе осуществления аккредитации и составляющих государственную,</w:t>
      </w:r>
      <w:r w:rsidRPr="005C6326">
        <w:t xml:space="preserve"> коммерческую, иную охраняемую законом тайну, других сведений, доступ к которым ограничен федеральными законами, и используют такие сведения только в целях, для которых они предоставлены.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8.1. Национальный орган по аккредитации вправе утвердить правила дел</w:t>
      </w:r>
      <w:r w:rsidRPr="005C6326">
        <w:t xml:space="preserve">овой и профессиональной этики, направленные на соблюдение экспертами по аккредитации, техническими экспертами требований, установленных </w:t>
      </w:r>
      <w:r w:rsidRPr="005C6326">
        <w:t>частями 6</w:t>
      </w:r>
      <w:r w:rsidRPr="005C6326">
        <w:t xml:space="preserve"> - </w:t>
      </w:r>
      <w:r w:rsidRPr="005C6326">
        <w:t>8</w:t>
      </w:r>
      <w:r w:rsidRPr="005C6326">
        <w:t xml:space="preserve"> настоящей статьи.</w:t>
      </w:r>
    </w:p>
    <w:p w:rsidR="00000000" w:rsidRPr="005C6326" w:rsidRDefault="000579C1">
      <w:pPr>
        <w:pStyle w:val="ConsPlusNormal"/>
        <w:jc w:val="both"/>
      </w:pPr>
      <w:r w:rsidRPr="005C6326">
        <w:t>(часть 8.1 введена Федеральным законом от 29.07.2018 N 262-ФЗ;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9. Эксперты по аккредитации, технические эксперты в соответствии с законодательство</w:t>
      </w:r>
      <w:r w:rsidRPr="005C6326">
        <w:t>м Российской Федерации несут ответственность за нарушение требований законодательства Российской Федерации об аккредитации в национальной системе аккредитации, в том числе за предоставление заведомо ложных и (или) недостоверных сведений, содержащихся в экс</w:t>
      </w:r>
      <w:r w:rsidRPr="005C6326">
        <w:t xml:space="preserve">пертном заключении, акте выездной экспертизы, акте экспертизы, за нарушение требований, установленных </w:t>
      </w:r>
      <w:r w:rsidRPr="005C6326">
        <w:t>частями 6</w:t>
      </w:r>
      <w:r w:rsidRPr="005C6326">
        <w:t xml:space="preserve"> - </w:t>
      </w:r>
      <w:r w:rsidRPr="005C6326">
        <w:t>8</w:t>
      </w:r>
      <w:r w:rsidRPr="005C6326">
        <w:t xml:space="preserve"> настоящей статьи.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lastRenderedPageBreak/>
        <w:t xml:space="preserve">10. Эксперты по аккредитации, технические эксперты уведомляют национальный орган по аккредитации о возникновении обстоятельств, влияющих на возможность исполнения ими требований, </w:t>
      </w:r>
      <w:r w:rsidRPr="005C6326">
        <w:t xml:space="preserve">установленных </w:t>
      </w:r>
      <w:r w:rsidRPr="005C6326">
        <w:t>частями 6</w:t>
      </w:r>
      <w:r w:rsidRPr="005C6326">
        <w:t xml:space="preserve"> - </w:t>
      </w:r>
      <w:r w:rsidRPr="005C6326">
        <w:t>8</w:t>
      </w:r>
      <w:r w:rsidRPr="005C6326">
        <w:t xml:space="preserve"> настоящей статьи.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11. Выявление фактов предоставления заведомо ложных сведений и </w:t>
      </w:r>
      <w:r w:rsidRPr="005C6326">
        <w:t>(или) неоднократного предоставления недостоверных сведений, содержащихся в экспертном заключении, акте выездной экспертизы, акте экспертизы, иных документах, представленных экспертом по аккредитации в национальный орган по аккредитации, нарушение требовани</w:t>
      </w:r>
      <w:r w:rsidRPr="005C6326">
        <w:t xml:space="preserve">й, установленных </w:t>
      </w:r>
      <w:r w:rsidRPr="005C6326">
        <w:t>частями 6</w:t>
      </w:r>
      <w:r w:rsidRPr="005C6326">
        <w:t xml:space="preserve"> - </w:t>
      </w:r>
      <w:r w:rsidRPr="005C6326">
        <w:t>8</w:t>
      </w:r>
      <w:r w:rsidRPr="005C6326">
        <w:t xml:space="preserve"> настоящей статьи, влекут за собой прекращение действия аттестации эксперта по </w:t>
      </w:r>
      <w:r w:rsidRPr="005C6326">
        <w:t>аккредитации или исключение технического эксперта из реестра технических экспертов.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12. Физическое лицо, в отношении которого принято решение о прекращении действия аттестации в качестве эксперта по аккре</w:t>
      </w:r>
      <w:r w:rsidRPr="005C6326">
        <w:t>дитации либо об исключении в качестве технического эксперта из реестра технических экспертов в связи с нарушением обязанностей эксперта по аккредитации или технического эксперта, вправе подать заявление об аттестации в качестве эксперта по аккредитации или</w:t>
      </w:r>
      <w:r w:rsidRPr="005C6326">
        <w:t xml:space="preserve"> о включении в реестр технических экспертов не ранее чем по истечении одного года со дня принятия такого решения. В случае, если в отношении физического лица, включенного в реестр технических экспертов и аттестованного в качестве эксперта по аккредитации, </w:t>
      </w:r>
      <w:r w:rsidRPr="005C6326">
        <w:t>национальным органом по аккредитации принято решение о прекращении действия аттестации этого физического лица в качестве эксперта по аккредитации в связи с нарушением им обязанностей эксперта по аккредитации, национальный орган по аккредитации одновременно</w:t>
      </w:r>
      <w:r w:rsidRPr="005C6326">
        <w:t xml:space="preserve"> принимает решение об исключении этого физического лица из реестра технических экспертов, и оно не вправе в течение одного года со дня принятия указанных решений подавать заявление о включении его в реестр технических экспертов. В случае, если в отношении </w:t>
      </w:r>
      <w:r w:rsidRPr="005C6326">
        <w:t>физического лица, включенного в реестр технических экспертов и аттестованного в качестве эксперта по аккредитации, национальным органом по аккредитации принимается решение об исключении этого физического лица из реестра технических экспертов в связи с нару</w:t>
      </w:r>
      <w:r w:rsidRPr="005C6326">
        <w:t>шением им обязанностей технического эксперта, национальный орган по аккредитации одновременно принимает решение о прекращении действия аттестации этого физического лица в качестве эксперта по аккредитации, и оно не вправе в течение одного года со дня приня</w:t>
      </w:r>
      <w:r w:rsidRPr="005C6326">
        <w:t>тия указанных решений подавать заявление об аттестации его в качестве эксперта по аккредитации.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13. Сведения, которые в соответствии с законодательством Российской Федерации об аккредитации в национальной</w:t>
      </w:r>
      <w:r w:rsidRPr="005C6326">
        <w:t xml:space="preserve"> системе аккредитации должны быть представлены экспертом по аккредитации в национальный орган по аккредитации, направляются в указанный орган с использованием федеральной государственной информационной системы в области аккредитации.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12. Аттестация</w:t>
      </w:r>
      <w:r w:rsidRPr="005C6326">
        <w:rPr>
          <w:rFonts w:ascii="Times New Roman" w:hAnsi="Times New Roman" w:cs="Times New Roman"/>
        </w:rPr>
        <w:t xml:space="preserve"> экспертов по аккредитации, включение физических лиц в реестр технических экспертов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1. Аттестация эксперта по аккредитации проводится национальным органом по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2. Подтверждение соответствия физического лица, претендующего на получение статуса </w:t>
      </w:r>
      <w:r w:rsidRPr="005C6326">
        <w:t>эксперта по аккредитации, требованиям к эксперту по аккредитации осуществляется в форме проверки национальным органом по аккредитации представленных документов и сведений в порядке, установленном федеральным органом исполнительной власти, осуществляющим фу</w:t>
      </w:r>
      <w:r w:rsidRPr="005C6326">
        <w:t>нкции по выработке государственной политики и нормативно-правовому регулированию в области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lastRenderedPageBreak/>
        <w:t>3. Признание компетентности физического лица, претендующего на получение статуса эксперта по аккредитации, проводить экспертизы соответствия заявителя,</w:t>
      </w:r>
      <w:r w:rsidRPr="005C6326">
        <w:t xml:space="preserve"> аккредитованного лица критериям аккредитации в определенной области аккредитации осуществляется в форме квалификационного экзамена, проводимого аттестационной комиссией, созданной национальным органом по аккредитации и действующей на основании положения, </w:t>
      </w:r>
      <w:r w:rsidRPr="005C6326">
        <w:t>утвержденного федеральным органом исполнительной власти, осуществляющим функции по выработке государственной политики и нормативно-правовому регулированию в области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4. Аттестация экспертов по аккредитации осуществляется в отдельных областях а</w:t>
      </w:r>
      <w:r w:rsidRPr="005C6326">
        <w:t>ттестации национальным органом по аккредитации. Порядок аттестации экспертов по аккредитации, в том числе порядок и основания приостановления и прекращения действия аттестации, устанавливается федеральным органом исполнительной власти, осуществляющим функц</w:t>
      </w:r>
      <w:r w:rsidRPr="005C6326">
        <w:t>ии по выработке государственной политики и нормативно-правовому регулированию в области аккредитации. В состав аттестационной комиссии могут включаться представители научных организаций, общественных организаций (общественных объединений предпринимателей и</w:t>
      </w:r>
      <w:r w:rsidRPr="005C6326">
        <w:t xml:space="preserve"> общественных объединений потребителей).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5. Физические лица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области аккредитации, включа</w:t>
      </w:r>
      <w:r w:rsidRPr="005C6326">
        <w:t>ются в реестр технических экспертов в уведомительном порядке и исключаются из указанного реестра национальным органом по аккредитации. При включении физического лица в реестр технических экспертов национальный орган по аккредитации определяет область специ</w:t>
      </w:r>
      <w:r w:rsidRPr="005C6326">
        <w:t>ализации технического эксперта в соответствии с перечнем областей специализации технических экспертов, утвержденным федеральным органом исполнительной власти, осуществляющим функции по выработке государственной политики и нормативно-правовому регулированию</w:t>
      </w:r>
      <w:r w:rsidRPr="005C6326">
        <w:t xml:space="preserve"> в области аккредитации.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13. Права и обязанности аккредитованных лиц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1. Аккредитованные лица обязаны: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соблюдать критерии аккредитации при осуществлении своей деятельности;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6" w:name="Par260"/>
      <w:bookmarkEnd w:id="6"/>
      <w:r w:rsidRPr="005C6326">
        <w:t>1.1) рассматривать жалобы и обращения, относящиеся к их деятельности (в том числе поступившие в национальный орган по аккредитации и направленные им для рассмотрения аккредитованному лицу), и давать ответы на них в течение десяти рабочих дней со дня их пос</w:t>
      </w:r>
      <w:r w:rsidRPr="005C6326">
        <w:t>тупления;</w:t>
      </w:r>
    </w:p>
    <w:p w:rsidR="00000000" w:rsidRPr="005C6326" w:rsidRDefault="000579C1">
      <w:pPr>
        <w:pStyle w:val="ConsPlusNormal"/>
        <w:jc w:val="both"/>
      </w:pPr>
      <w:r w:rsidRPr="005C6326">
        <w:t>(п. 1.1 введен Федеральным законом от 29.07.2018 N 262-ФЗ;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7" w:name="Par262"/>
      <w:bookmarkEnd w:id="7"/>
      <w:r w:rsidRPr="005C6326">
        <w:t>1.2) предоставлять по запросам национального органа по аккредитации документы и сведения в электронной форме, включая электр</w:t>
      </w:r>
      <w:r w:rsidRPr="005C6326">
        <w:t>онные документы и (или) электронные образы документов, которые свидетельствуют о компетентности аккредитованных лиц и об их соответствии критериям аккредитации (с учетом требований законодательства Российской Федерации к предоставлению сведений, составляющ</w:t>
      </w:r>
      <w:r w:rsidRPr="005C6326">
        <w:t>их государственную тайну или относимых к охраняемой в соответствии с законодательством Российской Федерации иной информации ограниченного доступа), в течение пятнадцати рабочих дней с даты получения запроса;</w:t>
      </w:r>
    </w:p>
    <w:p w:rsidR="00000000" w:rsidRPr="005C6326" w:rsidRDefault="000579C1">
      <w:pPr>
        <w:pStyle w:val="ConsPlusNormal"/>
        <w:jc w:val="both"/>
      </w:pPr>
      <w:r w:rsidRPr="005C6326">
        <w:t>(п. 1.2 в ред. Федерального закона от 11.06.2021</w:t>
      </w:r>
      <w:r w:rsidRPr="005C6326">
        <w:t xml:space="preserve">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8" w:name="Par264"/>
      <w:bookmarkEnd w:id="8"/>
      <w:r w:rsidRPr="005C6326">
        <w:t xml:space="preserve">2) своевременно представлять на безвозмездной основе в национальный орган по аккредитации с использованием федеральной государственной информационной системы в </w:t>
      </w:r>
      <w:r w:rsidRPr="005C6326">
        <w:lastRenderedPageBreak/>
        <w:t>области аккредитации документы и сведения о своей деятельности, в том чис</w:t>
      </w:r>
      <w:r w:rsidRPr="005C6326">
        <w:t>ле об изменениях состава своих работников и их компетентности, изменениях технической оснащенности, состав, порядок и сроки представления которых установлены федеральным органом исполнительной власти, осуществляющим функции по выработке государственной пол</w:t>
      </w:r>
      <w:r w:rsidRPr="005C6326">
        <w:t xml:space="preserve">итики и нормативно-правовому регулированию в области аккредитации (за пользование федеральной государственной информационной системой в области аккредитации плата не взимается, за исключением случаев, предусмотренных </w:t>
      </w:r>
      <w:r w:rsidRPr="005C6326">
        <w:t>частью 9 стат</w:t>
      </w:r>
      <w:r w:rsidRPr="005C6326">
        <w:t>ьи 25</w:t>
      </w:r>
      <w:r w:rsidRPr="005C6326">
        <w:t xml:space="preserve"> настоящего Федерального закона);</w:t>
      </w:r>
    </w:p>
    <w:p w:rsidR="00000000" w:rsidRPr="005C6326" w:rsidRDefault="000579C1">
      <w:pPr>
        <w:pStyle w:val="ConsPlusNormal"/>
        <w:jc w:val="both"/>
      </w:pPr>
      <w:r w:rsidRPr="005C6326">
        <w:t>(п. 2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9" w:name="Par266"/>
      <w:bookmarkEnd w:id="9"/>
      <w:r w:rsidRPr="005C6326">
        <w:t xml:space="preserve">3) уведомлять национальный орган по аккредитации о прекращении своей деятельности в качестве аккредитованных лиц с указанием о принятых решениях </w:t>
      </w:r>
      <w:r w:rsidRPr="005C6326">
        <w:t>в отношении действия документов об оценке соответствия, которые были выданы или зарегистрированы в период действия аккредитации и срок действия которых не истек, не позднее чем за двадцать рабочих дней до дня представления аккредитованным лицом в националь</w:t>
      </w:r>
      <w:r w:rsidRPr="005C6326">
        <w:t xml:space="preserve">ный орган по аккредитации заявления о прекращении деятельности в области аккредитации в соответствии с </w:t>
      </w:r>
      <w:r w:rsidRPr="005C6326">
        <w:t>пунктом 1 части 1 статьи 22</w:t>
      </w:r>
      <w:r w:rsidRPr="005C6326">
        <w:t xml:space="preserve"> настоящего Федерального закона;</w:t>
      </w:r>
    </w:p>
    <w:p w:rsidR="00000000" w:rsidRPr="005C6326" w:rsidRDefault="000579C1">
      <w:pPr>
        <w:pStyle w:val="ConsPlusNormal"/>
        <w:jc w:val="both"/>
      </w:pPr>
      <w:r w:rsidRPr="005C6326">
        <w:t>(п. 3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10" w:name="Par268"/>
      <w:bookmarkEnd w:id="10"/>
      <w:r w:rsidRPr="005C6326">
        <w:t>3.1) уведомлять национальный орган по аккредитации об аккредитации, о приостановлении или прекращении аккредитации в ином органе по аккредитации, в том числе органе по аккредитации иностранного государства, в срок, не превышающий пятнадцати рабочих дней со</w:t>
      </w:r>
      <w:r w:rsidRPr="005C6326">
        <w:t xml:space="preserve"> дня аккредитации, приостановления или прекращения аккредитации указанным органом, если иное не предусмотрено международным договором Российской Федерации;</w:t>
      </w:r>
    </w:p>
    <w:p w:rsidR="00000000" w:rsidRPr="005C6326" w:rsidRDefault="000579C1">
      <w:pPr>
        <w:pStyle w:val="ConsPlusNormal"/>
        <w:jc w:val="both"/>
      </w:pPr>
      <w:r w:rsidRPr="005C6326">
        <w:t>(п. 3.1 введен Федеральным законом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11" w:name="Par270"/>
      <w:bookmarkEnd w:id="11"/>
      <w:r w:rsidRPr="005C6326">
        <w:t xml:space="preserve">3.2) уведомлять заказчиков в </w:t>
      </w:r>
      <w:r w:rsidRPr="005C6326">
        <w:t>порядке, установленном Правительством Российской Федерации, о прекращении своей деятельности в качестве аккредитованных лиц, в том числе в целях принятия заказчиками решения о передаче сертификатов соответствия на серийно выпускаемую продукцию для проведен</w:t>
      </w:r>
      <w:r w:rsidRPr="005C6326">
        <w:t>ия периодической оценки сертифицированной продукции в другой аккредитованный орган по сертификации;</w:t>
      </w:r>
    </w:p>
    <w:p w:rsidR="00000000" w:rsidRPr="005C6326" w:rsidRDefault="000579C1">
      <w:pPr>
        <w:pStyle w:val="ConsPlusNormal"/>
        <w:jc w:val="both"/>
      </w:pPr>
      <w:r w:rsidRPr="005C6326">
        <w:t>(п. 3.2 введен Федеральным законом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4) уведомлять о приостановлении действия аккредитации любым доступным способом лиц, с которыми у </w:t>
      </w:r>
      <w:r w:rsidRPr="005C6326">
        <w:t>них в течение года, предшествующего принятию соответствующего решения национального органа по аккредитации, были заключены договоры на выполнение работ или оказание услуг в области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12" w:name="Par273"/>
      <w:bookmarkEnd w:id="12"/>
      <w:r w:rsidRPr="005C6326">
        <w:t>2. Аккредитованные лица имеют право: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осуществл</w:t>
      </w:r>
      <w:r w:rsidRPr="005C6326">
        <w:t>ять деятельность в соответствующей области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13" w:name="Par275"/>
      <w:bookmarkEnd w:id="13"/>
      <w:r w:rsidRPr="005C6326">
        <w:t>2) применять знак национальной системы аккредитации в порядке, установленном федеральным органом исполнительной власти, осуществляющим функции по выработке государственной политики и норм</w:t>
      </w:r>
      <w:r w:rsidRPr="005C6326">
        <w:t>ативно-правовому регулированию в области аккредитации, и в соответствии с политикой его использования, принимаемой национальным органом по аккредитации. Использование аккредитованным лицом указанного знака с нарушением установленного порядка и политики его</w:t>
      </w:r>
      <w:r w:rsidRPr="005C6326">
        <w:t xml:space="preserve"> использования является основанием для приостановления действия аккредитации.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14" w:name="Par277"/>
      <w:bookmarkEnd w:id="14"/>
      <w:r w:rsidRPr="005C6326">
        <w:t xml:space="preserve">2.1. В случаях, если в соответствии с соглашениями и (или) договоренностями, </w:t>
      </w:r>
      <w:r w:rsidRPr="005C6326">
        <w:lastRenderedPageBreak/>
        <w:t xml:space="preserve">заключаемыми национальным органом по </w:t>
      </w:r>
      <w:r w:rsidRPr="005C6326">
        <w:t xml:space="preserve">аккредитации с органами по аккредитации иностранных государств, международными организациями по аккредитации, иными действующими в сфере оценки соответствия иностранными организациями, предусматривается возможность использования лицами, аккредитованными в </w:t>
      </w:r>
      <w:r w:rsidRPr="005C6326">
        <w:t>национальной системе аккредитации, знака, свидетельствующего о выполнении ими требований или условий таких соглашений и (или) договоренностей, национальный орган по аккредитации принимает политику использования аккредитованными лицами на добровольной основ</w:t>
      </w:r>
      <w:r w:rsidRPr="005C6326">
        <w:t>е этого знака, в том числе национальный орган по аккредитации вправе установить дополнительные требования к аккредитованным лицам, их деятельности и отчетности, определить условия выдачи разрешения на использование этого знака и порядок введения запрета ил</w:t>
      </w:r>
      <w:r w:rsidRPr="005C6326">
        <w:t xml:space="preserve">и ограничений на его использование. Использование аккредитованным лицом указанного знака без разрешения национального органа по аккредитации или с нарушением установленных запретов и ограничений является основанием для прекращения действия аккредитации во </w:t>
      </w:r>
      <w:r w:rsidRPr="005C6326">
        <w:t>всей области аккредитации.</w:t>
      </w:r>
    </w:p>
    <w:p w:rsidR="00000000" w:rsidRPr="005C6326" w:rsidRDefault="000579C1">
      <w:pPr>
        <w:pStyle w:val="ConsPlusNormal"/>
        <w:jc w:val="both"/>
      </w:pPr>
      <w:r w:rsidRPr="005C6326">
        <w:t>(часть 2.1 введена Федеральным законом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3. Аккредитованные лица имеют также иные права и обязанности в соответствии с настоящим Федеральным законом и иными нормативными правовыми актами Российской Федерации</w:t>
      </w:r>
      <w:r w:rsidRPr="005C6326">
        <w:t>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4. В случае, если в результате нарушения экспертом по аккредитации требований настоящего Федерального закона и (или) законодательства об организации предоставления государственных и муниципальных услуг, или отказа эксперта по аккредитации от проведения э</w:t>
      </w:r>
      <w:r w:rsidRPr="005C6326">
        <w:t>кспертизы представленных заявителем, аккредитованным лицом документов и сведений, выездной экспертизы соответствия заявителя, аккредитованного лица критериям аккредитации, или при наступлении обстоятельств, исключающих возможность проведения экспертом по а</w:t>
      </w:r>
      <w:r w:rsidRPr="005C6326">
        <w:t>ккредитации указанных экспертиз (смерть эксперта по аккредитации, его временная нетрудоспособность, исполнение экспертом по аккредитации государственных или общественных обязанностей в соответствии с федеральными законами и подобные обстоятельства), госуда</w:t>
      </w:r>
      <w:r w:rsidRPr="005C6326">
        <w:t>рственная услуга не может быть предоставлена, заявителю, аккредитованному лицу не требуется повторно обращаться с заявлением о предоставлении государственной услуги. Предоставление государственной услуги возобновляется со дня определения национальным орган</w:t>
      </w:r>
      <w:r w:rsidRPr="005C6326">
        <w:t>ом по аккредитации нового эксперта по аккредитации. В этом случае срок предоставления государственной услуги продлевается на срок, прошедший со дня утверждения первоначального состава экспертной группы до дня определения национальным органом по аккредитаци</w:t>
      </w:r>
      <w:r w:rsidRPr="005C6326">
        <w:t>и нового эксперта по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5. Критерии аккредитации устанавливаются на основании международных стандартов федеральным органом исполнительной власти, осуществляющим функции по выработке государственной политики и нормативно-правовому регулированию в</w:t>
      </w:r>
      <w:r w:rsidRPr="005C6326">
        <w:t xml:space="preserve"> области аккредитации, по согласованию с заинтересованными федеральными органами исполнительной власти.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6. Критерии аккредитации могут включать в себя ссылки на национальные стандарты Российской Федерации и документы международных организаций в области аккредитации, обязательные для выполнения заявителями, аккредитованными лицами в целях обеспечения ими соот</w:t>
      </w:r>
      <w:r w:rsidRPr="005C6326">
        <w:t>ветствия критериям аккредитации. Национальный орган по аккредитации принимает руководства по аккредитации, обязательные для соблюдения заявителями, аккредитованными лицами в целях обеспечения ими соответствия критериям аккредитации.</w:t>
      </w:r>
    </w:p>
    <w:p w:rsidR="00000000" w:rsidRPr="005C6326" w:rsidRDefault="000579C1">
      <w:pPr>
        <w:pStyle w:val="ConsPlusNormal"/>
        <w:jc w:val="both"/>
      </w:pPr>
      <w:r w:rsidRPr="005C6326">
        <w:t>(часть 6 в ред. Федерал</w:t>
      </w:r>
      <w:r w:rsidRPr="005C6326">
        <w:t>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7. Критериями аккредитации должны устанавливаться требования к системе менеджмента качества, работникам, помещениям, оборудованию, техническим средствам и иным материальным ресурсам заявителя, аккредитованного лица.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lastRenderedPageBreak/>
        <w:t xml:space="preserve">8. </w:t>
      </w:r>
      <w:r w:rsidRPr="005C6326">
        <w:t>Критериями аккредитации в зависимости от области аккредитации заявителя, аккредитованного лица могут устанавливаться требования о наличии у них опыта, связанного с выполнением работ по оценке соответствия продукции или иных объектов, процессов проектирован</w:t>
      </w:r>
      <w:r w:rsidRPr="005C6326">
        <w:t>ия (включая изыскания), производства, строительства, монтажа, наладки, эксплуатации, хранения, перевозки, реализации и утилизации, выполнения работ или оказания услуг в соответствии с документами по стандартизации или условиями договоров, обязательного для</w:t>
      </w:r>
      <w:r w:rsidRPr="005C6326">
        <w:t xml:space="preserve"> подачи в национальный орган по аккредитации заявления об аккредитации в соответствии со </w:t>
      </w:r>
      <w:r w:rsidRPr="005C6326">
        <w:t>статьей 17</w:t>
      </w:r>
      <w:r w:rsidRPr="005C6326">
        <w:t xml:space="preserve"> настоящего Федерального закона. При этом не могут устанавливаться требования к зая</w:t>
      </w:r>
      <w:r w:rsidRPr="005C6326">
        <w:t>вителю, аккредитованному лицу о наличии у них соответствующего опыта, превышающего три года.</w:t>
      </w:r>
    </w:p>
    <w:p w:rsidR="00000000" w:rsidRPr="005C6326" w:rsidRDefault="000579C1">
      <w:pPr>
        <w:pStyle w:val="ConsPlusNormal"/>
        <w:jc w:val="both"/>
      </w:pPr>
      <w:r w:rsidRPr="005C6326">
        <w:t>(часть 8 введена Федеральным законом от 29.07.2018 N 262-ФЗ; в ред. Федерального закона от 11.06.2021 N 176-ФЗ)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14. Права и обязанности экспертных организа</w:t>
      </w:r>
      <w:r w:rsidRPr="005C6326">
        <w:rPr>
          <w:rFonts w:ascii="Times New Roman" w:hAnsi="Times New Roman" w:cs="Times New Roman"/>
        </w:rPr>
        <w:t>ций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1. Экспертные организации обязаны: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уведомлять национальный орган по аккредитации об изменении состава экспертов по аккредитации, для которых экспертная организация является основным местом работы, в течение пяти рабочих дней со дня такого изменения</w:t>
      </w:r>
      <w:r w:rsidRPr="005C6326">
        <w:t>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иметь сайт в информационно-телекоммуникационной сети "Интернет" и обеспечивать размещение на нем следующей информации: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а) полное и (в случае, если имеется) сокращенное наименование юридического лица, адрес его места нахождения, номер телефона и адрес </w:t>
      </w:r>
      <w:r w:rsidRPr="005C6326">
        <w:t>электронной почты юридического лица;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б) фамилии, имена и (в случае, если имеются) отчества экспертов по аккредитации, для которых экспертная организация является основным местом работы или с которыми она осуществляет взаимодействие в соответствии с </w:t>
      </w:r>
      <w:r w:rsidRPr="005C6326">
        <w:t>частью 8</w:t>
      </w:r>
      <w:r w:rsidRPr="005C6326">
        <w:t xml:space="preserve"> настоящей статьи для целей оказания услуг, необходимых и обязательных для предоставления государственных услуг в соответствии с настоящим Федеральным законом;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в) используемые значения коэффициентов, предусмотренные методикой </w:t>
      </w:r>
      <w:r w:rsidRPr="005C6326">
        <w:t>определения размеров платы за проведение экспертизы представленных заявителем, аккредитованным лицом документов и сведений, выездной экспертизы соответствия заявителя, аккредитованного лица критериям аккредитации и позволяющие рассчитать точную стоимость п</w:t>
      </w:r>
      <w:r w:rsidRPr="005C6326">
        <w:t>роведения таких экспертиз в соответствии с указанной методикой;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3) заключать договоры с заявителями, аккредитованными лицами и обеспечить оказание в установленные настоящим Федеральным законом сроки услуг, необходимых и обязательных для предоставления госу</w:t>
      </w:r>
      <w:r w:rsidRPr="005C6326">
        <w:t>дарственных услуг в соответствии с настоящим Федеральным законом, или уведомлять национальный орган по аккредитации об обстоятельствах, препятствующих заключению договоров с заявителями, аккредитованными лицами, не позднее чем в течение десяти рабочих дней</w:t>
      </w:r>
      <w:r w:rsidRPr="005C6326">
        <w:t xml:space="preserve"> со дня направления заявителям, аккредитованным лицам информации о составе экспертной группы;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4) представлять в национальный орган по аккредитации сведения о заключенных ими с заявителями, аккредитованными лицами договорах на оказание услуг, необходимых и </w:t>
      </w:r>
      <w:r w:rsidRPr="005C6326">
        <w:t xml:space="preserve">обязательных для предоставления государственных услуг в соответствии с настоящим Федеральным законом, включая информацию о размере платы за проведение экспертизы </w:t>
      </w:r>
      <w:r w:rsidRPr="005C6326">
        <w:lastRenderedPageBreak/>
        <w:t>представленных заявителем, аккредитованным лицом документов и сведений, выездной экспертизы со</w:t>
      </w:r>
      <w:r w:rsidRPr="005C6326">
        <w:t>ответствия заявителя, аккредитованного лица критериям аккредитации, за оценку устранения несоответствия заявителя, аккредитованного лица критериям аккредитации;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5) обеспечивать конфиденциальность сведений</w:t>
      </w:r>
      <w:r w:rsidRPr="005C6326">
        <w:t>, полученных в процессе осуществления аккредитации и составляющих государственную, коммерческую, иную охраняемую законом тайну, других сведений, доступ к которым ограничен федеральными законами, и использовать такие сведения только в целях, для которых они</w:t>
      </w:r>
      <w:r w:rsidRPr="005C6326">
        <w:t xml:space="preserve"> предоставлены;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6) сообщать об обстоятельствах, которые оказывают или могут оказать влияние на принимаемые национальным органом по аккредитации решения;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7) направлять в национальный орган по аккредитации сведения о нарушении экспертами по аккредитации, для</w:t>
      </w:r>
      <w:r w:rsidRPr="005C6326">
        <w:t xml:space="preserve"> которых экспертная организация является основным местом работы или с которыми она осуществляет взаимодействие в соответствии с </w:t>
      </w:r>
      <w:r w:rsidRPr="005C6326">
        <w:t>частью 8</w:t>
      </w:r>
      <w:r w:rsidRPr="005C6326">
        <w:t xml:space="preserve"> настоящей статьи в целях оказания услуг, необходимых и обязательных для предоставления гос</w:t>
      </w:r>
      <w:r w:rsidRPr="005C6326">
        <w:t>ударственных услуг в соответствии с настоящим Федеральным законом, техническими экспертами, включенными в состав экспертной группы, своих обязанностей, предусмотренных настоящим Федеральным законом и принятыми в соответствии с ним иными нормативными правов</w:t>
      </w:r>
      <w:r w:rsidRPr="005C6326">
        <w:t>ыми актами Российской Федерации, не позднее чем в течение пяти рабочих дней со дня выявления экспертной организацией указанных нарушений;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8) исполнять иные обязанности в соответствии с настоящим Федеральным законом и принятыми в соответствии с ним иными но</w:t>
      </w:r>
      <w:r w:rsidRPr="005C6326">
        <w:t>рмативными правовыми актами Российской Федерации.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2. Экспертные организации не вправе совмещать оказание услуг, необходимых и обязательных для предоставления государственных услуг в соответствии с настоящим Федеральным законом, с выполнением работ по оценк</w:t>
      </w:r>
      <w:r w:rsidRPr="005C6326">
        <w:t>е соответствия и обеспечению единства измерений.</w:t>
      </w:r>
    </w:p>
    <w:p w:rsidR="00000000" w:rsidRPr="005C6326" w:rsidRDefault="000579C1">
      <w:pPr>
        <w:pStyle w:val="ConsPlusNormal"/>
        <w:jc w:val="both"/>
      </w:pPr>
      <w:r w:rsidRPr="005C6326">
        <w:t>(часть 2 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3. Юридическое лицо включается в реестр экспертных организаций национальным органом по аккредитации в порядке, установленном Правительством Российс</w:t>
      </w:r>
      <w:r w:rsidRPr="005C6326">
        <w:t>кой Федерации. Таким порядком определяются дополнительные требования к экспертным организациям, порядок исключения экспертных организаций из этого реестра. Подведомственное национальному органу по аккредитации федеральное государственное учреждение включае</w:t>
      </w:r>
      <w:r w:rsidRPr="005C6326">
        <w:t>тся в реестр экспертных организаций в соответствии с положениями настоящего Федерального закона.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4. В экспертной организации должны работать по основному месту работы не менее пяти экспертов по аккредитации. Экспертная организация должна осуществлять свою деятельность по оказанию услуг, необходимых и обязательных для предоставления государственных усл</w:t>
      </w:r>
      <w:r w:rsidRPr="005C6326">
        <w:t>уг в соответствии с настоящим Федеральным законом, в соответствии с системой менеджмента качества.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5. Юридическое лицо, в отношении которого в качестве экспертной организации национальным органом по аккредитации принято решение об исключении из реестра экс</w:t>
      </w:r>
      <w:r w:rsidRPr="005C6326">
        <w:t>пертных организаций, вправе подать заявление о включении в реестр экспертных организаций не ранее чем по истечении одного года со дня принятия такого решения.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lastRenderedPageBreak/>
        <w:t>6. Экспертная организация в случае изменения состава экспертной группы или утверждения нового сос</w:t>
      </w:r>
      <w:r w:rsidRPr="005C6326">
        <w:t>тава экспертной группы национальным органом по аккредитации обеспечивает оказание заявителю, аккредитованному лицу услуг, необходимых и обязательных для предоставления государственных услуг в соответствии с настоящим Федеральным законом, без взимания с зая</w:t>
      </w:r>
      <w:r w:rsidRPr="005C6326">
        <w:t xml:space="preserve">вителя, аккредитованного лица дополнительных средств, помимо уплаченных ими в соответствии с утвержденной согласно </w:t>
      </w:r>
      <w:r w:rsidRPr="005C6326">
        <w:t>части 2 статьи 15</w:t>
      </w:r>
      <w:r w:rsidRPr="005C6326">
        <w:t xml:space="preserve"> настоящего Федерального закона методикой. Экспертная организация привлекает эксперта по аккред</w:t>
      </w:r>
      <w:r w:rsidRPr="005C6326">
        <w:t>итации и (или) технического эксперта, технических экспертов, которые включены национальным органом по аккредитации в состав экспертной группы и для которых экспертная организация не является основным местом работы, на основании гражданско-правовых договоро</w:t>
      </w:r>
      <w:r w:rsidRPr="005C6326">
        <w:t>в.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7. Экспертные организации осуществляют информационное взаимодействие с национальным органом по аккредитации, в том числе представляют сведения о результатах своей деятельности, с использованием федеральной государственной информационной системы в област</w:t>
      </w:r>
      <w:r w:rsidRPr="005C6326">
        <w:t>и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15" w:name="Par311"/>
      <w:bookmarkEnd w:id="15"/>
      <w:r w:rsidRPr="005C6326">
        <w:t>8. Эксперт по аккредитации, для которого экспертная организация не является основным местом работы, направляет в национальный орган по аккредитации заявление о выборе экспертной организации, с которой он будет осуществлять взаим</w:t>
      </w:r>
      <w:r w:rsidRPr="005C6326">
        <w:t>одействие в целях оказания услуг, необходимых и обязательных для предоставления государственных услуг в соответствии с настоящим Федеральным законом, в течение десяти рабочих дней со дня аттестации эксперта по аккредитации либо со дня прекращения им работы</w:t>
      </w:r>
      <w:r w:rsidRPr="005C6326">
        <w:t xml:space="preserve"> в экспертной организации по основному месту работы. Эксперт по аккредитации вправе выбрать другую экспертную организацию, с которой он будет осуществлять взаимодействие в целях оказания услуг, необходимых и обязательных для предоставления государственных </w:t>
      </w:r>
      <w:r w:rsidRPr="005C6326">
        <w:t>услуг в соответствии с настоящим Федеральным законом, направив в национальный орган по аккредитации указанное заявление о выборе экспертной организации.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15. Экспертиза представленных заявителем, аккредитованным лицом документов и сведений, выездная</w:t>
      </w:r>
      <w:r w:rsidRPr="005C6326">
        <w:rPr>
          <w:rFonts w:ascii="Times New Roman" w:hAnsi="Times New Roman" w:cs="Times New Roman"/>
        </w:rPr>
        <w:t xml:space="preserve"> экспертиза соответствия заявителя, аккредитованного лица критериям аккредитации, оценка устранения заявителем, аккредитованным лицом выявленных несоответствий критериям аккредитации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11.06.2021 N 176-ФЗ)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1. Экспертиза предст</w:t>
      </w:r>
      <w:r w:rsidRPr="005C6326">
        <w:t>авленных заявителем, аккредитованным лицом документов и сведений, выездная экспертиза соответствия заявителя, аккредитованного лица критериям аккредитации, оценка устранения заявителем, аккредитованным лицом выявленных несоответствий критериям аккредитации</w:t>
      </w:r>
      <w:r w:rsidRPr="005C6326">
        <w:t xml:space="preserve"> являются услугами, необходимыми и обязательными для предоставления государственных услуг, в случаях, предусмотренных настоящим Федеральным законом.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16" w:name="Par318"/>
      <w:bookmarkEnd w:id="16"/>
      <w:r w:rsidRPr="005C6326">
        <w:t>2. Методика определения размеров платы за п</w:t>
      </w:r>
      <w:r w:rsidRPr="005C6326">
        <w:t>роведение экспертизы представленных заявителем, аккредитованным лицом документов и сведений, выездной экспертизы соответствия заявителя, аккредитованного лица критериям аккредитации, оценки устранения заявителем, аккредитованным лицом выявленных несоответс</w:t>
      </w:r>
      <w:r w:rsidRPr="005C6326">
        <w:t>твий критериям аккредитации, а также максимальные размеры платы за проведение указанных экспертиз устанавливаются Правительством Российской Федерации. Такая методика должна содержать в том числе перечень работ по проведению экспертизы представленных заявит</w:t>
      </w:r>
      <w:r w:rsidRPr="005C6326">
        <w:t>елем, аккредитованным лицом документов и сведений, выездной экспертизы соответствия заявителя, аккредитованного лица критериям аккредитации, оценки устранения заявителем, аккредитованным лицом выявленных несоответствий критериям аккредитации, плата за пров</w:t>
      </w:r>
      <w:r w:rsidRPr="005C6326">
        <w:t xml:space="preserve">едение которых причитается эксперту по </w:t>
      </w:r>
      <w:r w:rsidRPr="005C6326">
        <w:lastRenderedPageBreak/>
        <w:t>аккредитации, техническим экспертам, максимальный размер прибыли экспертных организаций.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3. Порядок раскрытия, в том числе размещения в информационно-телекоммуникаци</w:t>
      </w:r>
      <w:r w:rsidRPr="005C6326">
        <w:t xml:space="preserve">онной сети "Интернет", информации о размерах платы за проведение экспертизы представленных заявителем, аккредитованным лицом документов и сведений, выездной экспертизы соответствия заявителя, аккредитованного лица критериям аккредитации, оценки устранения </w:t>
      </w:r>
      <w:r w:rsidRPr="005C6326">
        <w:t>заявителем, аккредитованным лицом выявленных несоответствий критериям аккредитации устанавливается федеральным органом исполнительной власти, осуществляющим функции по выработке государственной политики и нормативно-правовому регулированию в области аккред</w:t>
      </w:r>
      <w:r w:rsidRPr="005C6326">
        <w:t>итации.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4. Размеры платы за проведение экспертизы представленных заявителем, аккредитованным лицом документов и сведений, выездной экспертизы соответствия заявителя, аккредитованного лица критериям аккред</w:t>
      </w:r>
      <w:r w:rsidRPr="005C6326">
        <w:t>итации, оценки устранения заявителем, аккредитованным лицом выявленных несоответствий критериям аккредитации не должны зависеть от количества технических экспертов, включенных в состав экспертной группы. Средства, уплаченные заявителем, аккредитованным лиц</w:t>
      </w:r>
      <w:r w:rsidRPr="005C6326">
        <w:t xml:space="preserve">ом сверх размера платы, определяемого в соответствии с указанной в </w:t>
      </w:r>
      <w:r w:rsidRPr="005C6326">
        <w:t>части 2</w:t>
      </w:r>
      <w:r w:rsidRPr="005C6326">
        <w:t xml:space="preserve"> настоящей статьи методикой, а также сверх установленных максимальных размеров платы за проведение экспертиз, подлежат возврату заявителю, аккредитованно</w:t>
      </w:r>
      <w:r w:rsidRPr="005C6326">
        <w:t>му лицу.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5. Заявитель, аккредитованное лицо обязаны заключить договор на оказание услуг, необходимых и обязательных для предоставления государственных услуг в соответствии с настоящим Федеральным законом,</w:t>
      </w:r>
      <w:r w:rsidRPr="005C6326">
        <w:t xml:space="preserve"> с экспертной организацией, являющейся основным местом работы эксперта по аккредитации, прошедшего отбор для целей оказания данным заявителю, аккредитованному лицу услуг, необходимых и обязательных для предоставления государственных услуг в соответствии с </w:t>
      </w:r>
      <w:r w:rsidRPr="005C6326">
        <w:t>настоящим Федеральным законом, или с экспертной организацией, с которой эксперт по аккредитации, прошедший отбор для целей оказания данным заявителю, аккредитованному лицу услуг, необходимых и обязательных для предоставления государственных услуг в соответ</w:t>
      </w:r>
      <w:r w:rsidRPr="005C6326">
        <w:t xml:space="preserve">ствии с настоящим Федеральным законом, осуществляет взаимодействие в соответствии с </w:t>
      </w:r>
      <w:r w:rsidRPr="005C6326">
        <w:t>частью 8 статьи 14</w:t>
      </w:r>
      <w:r w:rsidRPr="005C6326">
        <w:t xml:space="preserve"> настоящего Федерального закона.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Глава 3. ПРАВИЛА И ОРГАНИЗАЦИЯ АККРЕДИТАЦИИ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 xml:space="preserve">Статья 16. Утратила силу с 1 марта 2022 года. </w:t>
      </w:r>
      <w:r w:rsidRPr="005C6326">
        <w:rPr>
          <w:rFonts w:ascii="Times New Roman" w:hAnsi="Times New Roman" w:cs="Times New Roman"/>
        </w:rPr>
        <w:t>- Федеральный закон от 11.06.2021 N 176-ФЗ.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17" w:name="Par330"/>
      <w:bookmarkEnd w:id="17"/>
      <w:r w:rsidRPr="005C6326">
        <w:rPr>
          <w:rFonts w:ascii="Times New Roman" w:hAnsi="Times New Roman" w:cs="Times New Roman"/>
        </w:rPr>
        <w:t>Статья 17. Порядок осуществления аккредитации</w:t>
      </w:r>
    </w:p>
    <w:p w:rsidR="00000000" w:rsidRPr="005C6326" w:rsidRDefault="000579C1">
      <w:pPr>
        <w:pStyle w:val="ConsPlusNormal"/>
        <w:ind w:firstLine="540"/>
        <w:jc w:val="both"/>
      </w:pPr>
      <w:r w:rsidRPr="005C6326">
        <w:t>(в ред. Федерального закона от 11.06.2021 N 176-ФЗ)</w:t>
      </w:r>
    </w:p>
    <w:p w:rsidR="00000000" w:rsidRPr="005C6326" w:rsidRDefault="000579C1">
      <w:pPr>
        <w:pStyle w:val="ConsPlusNormal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1. Для аккредитации заявитель представляет в национальный орган по аккредитации заявление об аккредитации и прилагаемые к нему документы в форме электронного документа, подписанного усиленной квалифицированной электронной подписью (далее - электронная подп</w:t>
      </w:r>
      <w:r w:rsidRPr="005C6326">
        <w:t>ись) руководителя юридического лица или лица, которое в силу федерального закона или учредительных документов юридического лица выступает от его имени, либо индивидуального предпринимателя.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18" w:name="Par334"/>
      <w:bookmarkEnd w:id="18"/>
      <w:r w:rsidRPr="005C6326">
        <w:t>2. Заявители, аккредитованные лица, в отношении которы</w:t>
      </w:r>
      <w:r w:rsidRPr="005C6326">
        <w:t xml:space="preserve">х прекращено осуществление процедур аккредитации, расширения области аккредитации на основании заявления, представленного в национальный орган по аккредитации после осуществления отбора эксперта по </w:t>
      </w:r>
      <w:r w:rsidRPr="005C6326">
        <w:lastRenderedPageBreak/>
        <w:t>аккредитации, который является руководителем экспертной гр</w:t>
      </w:r>
      <w:r w:rsidRPr="005C6326">
        <w:t>уппы, вправе обратиться с заявлениями об аккредитации, о расширении области аккредитации в национальный орган по аккредитации не ранее чем по истечении шести месяцев со дня представления заявления о прекращении осуществления соответствующей процедуры.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19" w:name="Par335"/>
      <w:bookmarkEnd w:id="19"/>
      <w:r w:rsidRPr="005C6326">
        <w:t>3. Правительством Российской Федерации устанавливается порядок осуществления аккредитации, которым в том числе предусматриваются порядок подачи и рассмотрения заявления об аккредитации и прилагаемых к нему документов, основания для возврата заявлен</w:t>
      </w:r>
      <w:r w:rsidRPr="005C6326">
        <w:t>ия об аккредитации без рассмотрения, порядок прекращения осуществления процедур аккредитации заявителя на основании его заявления, порядок проведения оценки соответствия заявителя критериям аккредитации, порядок применения схем аккредитации, порядок формир</w:t>
      </w:r>
      <w:r w:rsidRPr="005C6326">
        <w:t>ования и утверждения программы выездной оценки соответствия заявителя критериям аккредитации, включая случаи проведения удаленной оценки и случаи и порядок проведения свидетельской оценки.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4. Общий срок осуществления аккредитации, в том числе общий срок пр</w:t>
      </w:r>
      <w:r w:rsidRPr="005C6326">
        <w:t>оведения документарной оценки соответствия заявителя критериям аккредитации и общий срок проведения выездной оценки соответствия заявителя критериям аккредитации, а также сроки отдельных административных процедур при осуществлении аккредитации, не установл</w:t>
      </w:r>
      <w:r w:rsidRPr="005C6326">
        <w:t>енные настоящим Федеральным законом, устанавливаются Правительством Российской Федерации.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5. Оценка соответствия заявителя критериям аккредитации основывается на принципах законности, защиты прав юридического лица и индивидуального предпринимателя, независ</w:t>
      </w:r>
      <w:r w:rsidRPr="005C6326">
        <w:t>имости, беспристрастности и компетентности экспертов по аккредитации и технических экспертов, объективности, всесторонности и полноты такой оценки, ответственности экспертов по аккредитации и технических экспертов за проведение и качество такой оценки.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6. </w:t>
      </w:r>
      <w:r w:rsidRPr="005C6326">
        <w:t>Заявитель обязан предоставить лицам, участвующим в выездной оценке соответствия заявителя критериям аккредитации, возможность ознакомиться с документами, связанными с целями, задачами и предметом выездной оценки соответствия заявителя критериям аккредитаци</w:t>
      </w:r>
      <w:r w:rsidRPr="005C6326">
        <w:t>и, а также обеспечить доступ указанных лиц на территорию, в используемые заявителем в рамках заявленной области аккредитации здания, строения, сооружения, помещения, к используемым заявителем в рамках заявленной области аккредитации оборудованию, веществам</w:t>
      </w:r>
      <w:r w:rsidRPr="005C6326">
        <w:t xml:space="preserve"> и материалам. Неисполнение заявителем этой обязанности влечет за собой признание заявителя не соответствующим критериям аккредитации и отказ в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7. В случае, если в соответствии с порядком осуществления аккредитации, предусмотренным </w:t>
      </w:r>
      <w:r w:rsidRPr="005C6326">
        <w:t>частью 3</w:t>
      </w:r>
      <w:r w:rsidRPr="005C6326">
        <w:t xml:space="preserve"> настоящей статьи, в программу выездной оценки включена свидетельская оценка, проводимая на территории лица, имеющего намерение заключить договор с заявителем на выполнение работ и (или) оказание услуг, заявитель обязан посредств</w:t>
      </w:r>
      <w:r w:rsidRPr="005C6326">
        <w:t>ом согласования с указанным лицом обеспечить условия доступа лиц, участвующих в выездной оценке соответствия заявителя критериям аккредитации, на такую территорию в целях наблюдения за выполнением заявителем работ и (или) оказанием услуг. В этих целях заяв</w:t>
      </w:r>
      <w:r w:rsidRPr="005C6326">
        <w:t xml:space="preserve">итель при необходимости заключает с лицом, имеющим намерение заключить договор с заявителем на выполнение работ и (или) оказание услуг, договор, содержащий условие о предоставлении соответствующего доступа лицам, участвующим в выездной оценке соответствия </w:t>
      </w:r>
      <w:r w:rsidRPr="005C6326">
        <w:t>заявителя критериям аккредитации, на территорию лица, имеющего намерение заключить договор с заявителем на выполнение работ и (или) оказание услуг. Порядок организации и проведения свидетельской оценки в случае обоснованной заявителем невозможности предост</w:t>
      </w:r>
      <w:r w:rsidRPr="005C6326">
        <w:t xml:space="preserve">авления доступа лицам, участвующим в выездной оценке соответствия заявителя критериям аккредитации, на территорию лица, имеющего намерение заключить договор с заявителем на выполнение работ и (или) оказание услуг, </w:t>
      </w:r>
      <w:r w:rsidRPr="005C6326">
        <w:lastRenderedPageBreak/>
        <w:t>определяется в соответствии с порядком осу</w:t>
      </w:r>
      <w:r w:rsidRPr="005C6326">
        <w:t xml:space="preserve">ществления аккредитации, предусмотренным </w:t>
      </w:r>
      <w:r w:rsidRPr="005C6326">
        <w:t>частью 3</w:t>
      </w:r>
      <w:r w:rsidRPr="005C6326">
        <w:t xml:space="preserve"> настоящей статьи.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20" w:name="Par340"/>
      <w:bookmarkEnd w:id="20"/>
      <w:r w:rsidRPr="005C6326">
        <w:t>8. Национальный орган по аккредитации по результатам оценки соответствия заявителя критериям аккредитации и рассмотрения акта выездной экспертизы п</w:t>
      </w:r>
      <w:r w:rsidRPr="005C6326">
        <w:t>ринимает решение: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об аккредитации заявителя (в случае соответствия заявителя критериям аккредитации);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21" w:name="Par342"/>
      <w:bookmarkEnd w:id="21"/>
      <w:r w:rsidRPr="005C6326">
        <w:t>2) об отказе в аккредитации (в случае, если выявленные несоответствия относятся к перечню несоответствий, влекущих за собой отказ в аккреди</w:t>
      </w:r>
      <w:r w:rsidRPr="005C6326">
        <w:t>тации);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3) о приостановлении осуществления аккредитации (в случае, если выявленные несоответствия заявителя критериям аккредитации не относятся к перечню, указанному в </w:t>
      </w:r>
      <w:r w:rsidRPr="005C6326">
        <w:t>пункте 2</w:t>
      </w:r>
      <w:r w:rsidRPr="005C6326">
        <w:t xml:space="preserve"> настоящей части).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22" w:name="Par345"/>
      <w:bookmarkEnd w:id="22"/>
      <w:r w:rsidRPr="005C6326">
        <w:rPr>
          <w:rFonts w:ascii="Times New Roman" w:hAnsi="Times New Roman" w:cs="Times New Roman"/>
        </w:rPr>
        <w:t>Статья 18. Требования к порядку принятия решения об аккредитации или отказе в аккредитации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1. Решение об аккредитации или отказе</w:t>
      </w:r>
      <w:r w:rsidRPr="005C6326">
        <w:t xml:space="preserve"> в аккредитации оформляется приказом национального органа по аккредитации. Аккредитация в национальной системе аккредитации является бессрочной.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2. В течение трех рабочих дней со дня подписания приказа об</w:t>
      </w:r>
      <w:r w:rsidRPr="005C6326">
        <w:t xml:space="preserve"> аккредитации сведения об аккредитации вносятся в реестр аккредитованных лиц с присвоением аккредитованному лицу соответствующего уникального номера записи об аккредитации в реестре аккредитованных лиц, копия приказа об аккредитации вручается заявителю неп</w:t>
      </w:r>
      <w:r w:rsidRPr="005C6326">
        <w:t xml:space="preserve">осредственно либо направляется ему заказным почтовым отправлением с уведомлением о вручении или в форме электронного документа, подписанного электронной подписью. Правила присвоения аккредитованному лицу уникального номера записи об аккредитации в реестре </w:t>
      </w:r>
      <w:r w:rsidRPr="005C6326">
        <w:t>аккредитованных лиц определяются методическими рекомендациями, утверждаемыми национальным органом по аккредитации.</w:t>
      </w:r>
    </w:p>
    <w:p w:rsidR="00000000" w:rsidRPr="005C6326" w:rsidRDefault="000579C1">
      <w:pPr>
        <w:pStyle w:val="ConsPlusNormal"/>
        <w:jc w:val="both"/>
      </w:pPr>
      <w:r w:rsidRPr="005C6326">
        <w:t>(часть 2 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3. В случае принятия решения об отказе в аккредитации национальный орган по аккре</w:t>
      </w:r>
      <w:r w:rsidRPr="005C6326">
        <w:t>дитации в течение трех рабочих дней со дня принятия такого решения вручает заявителю либо направляет ему заказным почтовым отправлением с уведомлением о вручении или в форме электронного документа, подписанного электронной подписью, копию приказа националь</w:t>
      </w:r>
      <w:r w:rsidRPr="005C6326">
        <w:t>ного органа по аккредитации об отказе в аккредитации с указанием оснований для отказа, реквизитов экспертного заключения и акта выездной экспертизы соответствия заявителя критериям аккредитации и копию заключения эксперта об оценке устранения заявителем вы</w:t>
      </w:r>
      <w:r w:rsidRPr="005C6326">
        <w:t>явленных несоответствий критериям аккредитации (при его наличии).</w:t>
      </w:r>
    </w:p>
    <w:p w:rsidR="00000000" w:rsidRPr="005C6326" w:rsidRDefault="000579C1">
      <w:pPr>
        <w:pStyle w:val="ConsPlusNormal"/>
        <w:jc w:val="both"/>
      </w:pPr>
      <w:r w:rsidRPr="005C6326">
        <w:t>(часть 3 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4. Основанием для отказа в аккредитации является: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наличие в заявлении об аккредитации, прилагаемых к нему документах, а также и</w:t>
      </w:r>
      <w:r w:rsidRPr="005C6326">
        <w:t>ных документах, предоставляемых заявителем в ходе процедуры аккредитации в целях подтверждения соответствия критериям аккредитации, недостоверной или искаженной информации;</w:t>
      </w:r>
    </w:p>
    <w:p w:rsidR="00000000" w:rsidRPr="005C6326" w:rsidRDefault="000579C1">
      <w:pPr>
        <w:pStyle w:val="ConsPlusNormal"/>
        <w:jc w:val="both"/>
      </w:pPr>
      <w:r w:rsidRPr="005C6326">
        <w:t>(п. 1 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- 3) утратили силу. - Федеральный закон от 29.07.2018 N 262-ФЗ;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lastRenderedPageBreak/>
        <w:t>4) непредставление в установленный срок документов и (или) сведений, подтверждающих устранение выявленных несоответствий критериям аккредитации, в случае принятия национальным органом по ак</w:t>
      </w:r>
      <w:r w:rsidRPr="005C6326">
        <w:t>кредитации решения о приостановлении осуществления аккредитации для устранения заявителем несоответствий критериям аккредитации, выявленных по результатам рассмотрения экспертного заключения, акта выездной экспертизы;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Федеральных законов от 29.07.2</w:t>
      </w:r>
      <w:r w:rsidRPr="005C6326">
        <w:t>018 N 262-ФЗ,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5) несоответствие заявителя критериям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23" w:name="Par360"/>
      <w:bookmarkEnd w:id="23"/>
      <w:r w:rsidRPr="005C6326">
        <w:t>6) отказ или уклонение заявителя от прохождения экспертизы представленных им документов и сведений, выездной экспертизы соответствия заявителя критериям а</w:t>
      </w:r>
      <w:r w:rsidRPr="005C6326">
        <w:t>ккредитации, проведения выездных мероприятий, осуществляемых должностными лицами национального органа по аккредитации;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Федеральных законов от 29.07.2018 N 262-ФЗ,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24" w:name="Par362"/>
      <w:bookmarkEnd w:id="24"/>
      <w:r w:rsidRPr="005C6326">
        <w:t xml:space="preserve">7) непредставление документов о получении услуг, </w:t>
      </w:r>
      <w:r w:rsidRPr="005C6326">
        <w:t>необходимых и обязательных для предоставления государственной услуги по аккредитации, или представление указанных документов с нарушением установленных сроков;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8) поступление заявления об аккредитации в национальный орган по аккредитации от заявителя, кото</w:t>
      </w:r>
      <w:r w:rsidRPr="005C6326">
        <w:t xml:space="preserve">рый в случае, предусмотренном </w:t>
      </w:r>
      <w:r w:rsidRPr="005C6326">
        <w:t>частью 9 статьи 22</w:t>
      </w:r>
      <w:r w:rsidRPr="005C6326">
        <w:t xml:space="preserve"> настоящего Федерального закона, не вправе обращаться в национальный орган по аккредитации с таким заявлением в течение двух лет со дня прекращения действия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9) посту</w:t>
      </w:r>
      <w:r w:rsidRPr="005C6326">
        <w:t xml:space="preserve">пление заявления о расширении области аккредитации в национальный орган по аккредитации от аккредитованного лица, которое в случае, предусмотренном </w:t>
      </w:r>
      <w:r w:rsidRPr="005C6326">
        <w:t>частью 11 статьи 23</w:t>
      </w:r>
      <w:r w:rsidRPr="005C6326">
        <w:t xml:space="preserve"> настоящего Федерального закона, не вправе обращаться в наци</w:t>
      </w:r>
      <w:r w:rsidRPr="005C6326">
        <w:t>ональный орган по аккредитации с таким заявлением в течение двух лет со дня сокращения области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10) поступление заявления об аккредитации в национальный орган по аккредитации от заявителя ранее чем по истечении шести месяцев со дня принятия на</w:t>
      </w:r>
      <w:r w:rsidRPr="005C6326">
        <w:t xml:space="preserve">циональным органом по аккредитации решения об отказе в аккредитации по основаниям, предусмотренным </w:t>
      </w:r>
      <w:r w:rsidRPr="005C6326">
        <w:t>пунктами 6</w:t>
      </w:r>
      <w:r w:rsidRPr="005C6326">
        <w:t xml:space="preserve"> и </w:t>
      </w:r>
      <w:r w:rsidRPr="005C6326">
        <w:t>7</w:t>
      </w:r>
      <w:r w:rsidRPr="005C6326">
        <w:t xml:space="preserve"> настоящей части;</w:t>
      </w:r>
    </w:p>
    <w:p w:rsidR="00000000" w:rsidRPr="005C6326" w:rsidRDefault="000579C1">
      <w:pPr>
        <w:pStyle w:val="ConsPlusNormal"/>
        <w:jc w:val="both"/>
      </w:pPr>
      <w:r w:rsidRPr="005C6326">
        <w:t>(п. 10 введен Федеральным законом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11) поступление заявлений об аккредитации</w:t>
      </w:r>
      <w:r w:rsidRPr="005C6326">
        <w:t xml:space="preserve">, о расширении области аккредитации в национальный орган по аккредитации от заявителя, аккредитованного лица, которые в соответствии с </w:t>
      </w:r>
      <w:r w:rsidRPr="005C6326">
        <w:t>частью 2 статьи 17</w:t>
      </w:r>
      <w:r w:rsidRPr="005C6326">
        <w:t xml:space="preserve"> настоящего Федерального закона не вправе обращаться в национальный орган </w:t>
      </w:r>
      <w:r w:rsidRPr="005C6326">
        <w:t>по аккредитации с таким заявлением ранее чем по истечении шести месяцев со дня представления заявления о прекращении соответствующей процедуры.</w:t>
      </w:r>
    </w:p>
    <w:p w:rsidR="00000000" w:rsidRPr="005C6326" w:rsidRDefault="000579C1">
      <w:pPr>
        <w:pStyle w:val="ConsPlusNormal"/>
        <w:jc w:val="both"/>
      </w:pPr>
      <w:r w:rsidRPr="005C6326">
        <w:t>(п. 11 введен Федеральным законом от 29.07.2018 N 262-ФЗ; в ред. Федерального закона от 11.06.2021 N 176-ФЗ)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</w:t>
      </w:r>
      <w:r w:rsidRPr="005C6326">
        <w:rPr>
          <w:rFonts w:ascii="Times New Roman" w:hAnsi="Times New Roman" w:cs="Times New Roman"/>
        </w:rPr>
        <w:t>атья 19. Утратила силу. - Федеральный закон от 29.07.2018 N 262-ФЗ.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20. Утратила силу. - Федеральный закон от 29.07.2018 N 262-ФЗ.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21. Внесение изменений в сведения об аккредитованном лице, содержащиеся в реестре аккредитованных лиц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1. Вне</w:t>
      </w:r>
      <w:r w:rsidRPr="005C6326">
        <w:t xml:space="preserve">сение изменений в сведения об аккредитованном лице, содержащиеся в реестре </w:t>
      </w:r>
      <w:r w:rsidRPr="005C6326">
        <w:lastRenderedPageBreak/>
        <w:t>аккредитованных лиц, осуществляется в случаях: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25" w:name="Par377"/>
      <w:bookmarkEnd w:id="25"/>
      <w:r w:rsidRPr="005C6326">
        <w:t xml:space="preserve">1) расширения области аккредитации аккредитованного лица в соответствии с </w:t>
      </w:r>
      <w:r w:rsidRPr="005C6326">
        <w:t>частью 14 статьи</w:t>
      </w:r>
      <w:r w:rsidRPr="005C6326">
        <w:t xml:space="preserve"> 23</w:t>
      </w:r>
      <w:r w:rsidRPr="005C6326">
        <w:t xml:space="preserve"> настоящего Федерального закона;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2) прекращения действия аккредитации в порядке, установленном </w:t>
      </w:r>
      <w:r w:rsidRPr="005C6326">
        <w:t>статьей 22</w:t>
      </w:r>
      <w:r w:rsidRPr="005C6326">
        <w:t xml:space="preserve"> настоящего Федерального закона;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3) приостановления и возобновле</w:t>
      </w:r>
      <w:r w:rsidRPr="005C6326">
        <w:t xml:space="preserve">ния действия аккредитации в порядке, установленном </w:t>
      </w:r>
      <w:r w:rsidRPr="005C6326">
        <w:t>статьей 23</w:t>
      </w:r>
      <w:r w:rsidRPr="005C6326">
        <w:t xml:space="preserve"> настоящего Федерального закона;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4) сокра</w:t>
      </w:r>
      <w:r w:rsidRPr="005C6326">
        <w:t xml:space="preserve">щения области аккредитации в порядке, установленном </w:t>
      </w:r>
      <w:r w:rsidRPr="005C6326">
        <w:t>статьей 23</w:t>
      </w:r>
      <w:r w:rsidRPr="005C6326">
        <w:t xml:space="preserve"> настоящего Федерального закона;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5) прохождения аккредитованным лицом подтверждения компетентности в порядке, установленном </w:t>
      </w:r>
      <w:r w:rsidRPr="005C6326">
        <w:t>статьей 24</w:t>
      </w:r>
      <w:r w:rsidRPr="005C6326">
        <w:t xml:space="preserve"> настоящего Федерального закона;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26" w:name="Par382"/>
      <w:bookmarkEnd w:id="26"/>
      <w:r w:rsidRPr="005C6326">
        <w:t>6) реорганизации юриди</w:t>
      </w:r>
      <w:r w:rsidRPr="005C6326">
        <w:t xml:space="preserve">ческого лица в форме преобразования, слияния или присоединения в соответствии с </w:t>
      </w:r>
      <w:r w:rsidRPr="005C6326">
        <w:t>частью 2</w:t>
      </w:r>
      <w:r w:rsidRPr="005C6326">
        <w:t xml:space="preserve"> настоящей статьи;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27" w:name="Par383"/>
      <w:bookmarkEnd w:id="27"/>
      <w:r w:rsidRPr="005C6326">
        <w:t>7) изменения наименования юридического лица, места его нахождения или адреса места его нахождения, адреса ме</w:t>
      </w:r>
      <w:r w:rsidRPr="005C6326">
        <w:t>ста осуществления им деятельности в области аккредитации (в случае переименования географического объекта, переименования улицы, площади или иной территории, изменения нумерации дома), имени, фамилии и (в случае, если имеется) отчества, места жительства ин</w:t>
      </w:r>
      <w:r w:rsidRPr="005C6326">
        <w:t xml:space="preserve">дивидуального предпринимателя, реквизитов документа, удостоверяющего его личность, в соответствии с </w:t>
      </w:r>
      <w:r w:rsidRPr="005C6326">
        <w:t>частью 4</w:t>
      </w:r>
      <w:r w:rsidRPr="005C6326">
        <w:t xml:space="preserve"> настоящей статьи;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28" w:name="Par385"/>
      <w:bookmarkEnd w:id="28"/>
      <w:r w:rsidRPr="005C6326">
        <w:t>8) изменение места или мест осуществ</w:t>
      </w:r>
      <w:r w:rsidRPr="005C6326">
        <w:t xml:space="preserve">ления деятельности аккредитованного лица в соответствии с </w:t>
      </w:r>
      <w:r w:rsidRPr="005C6326">
        <w:t>частью 4</w:t>
      </w:r>
      <w:r w:rsidRPr="005C6326">
        <w:t xml:space="preserve"> настоящей статьи (за исключением случаев увеличения числа мест осуществления деятельности аккредитованного лица в связи с расширением области аккредитации в соо</w:t>
      </w:r>
      <w:r w:rsidRPr="005C6326">
        <w:t xml:space="preserve">тветствии с </w:t>
      </w:r>
      <w:r w:rsidRPr="005C6326">
        <w:t>пунктом 1</w:t>
      </w:r>
      <w:r w:rsidRPr="005C6326">
        <w:t xml:space="preserve"> настоящей части);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9) в други</w:t>
      </w:r>
      <w:r w:rsidRPr="005C6326">
        <w:t>х случаях, предусмотренных настоящим Федеральным законом и иными нормативными правовыми актами Российской Федерации.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29" w:name="Par388"/>
      <w:bookmarkEnd w:id="29"/>
      <w:r w:rsidRPr="005C6326">
        <w:t>2. Правопреемник аккредитованного лица в случае реорганизации аккредитованного лица в форме преобразования, слияния или присоед</w:t>
      </w:r>
      <w:r w:rsidRPr="005C6326">
        <w:t>инения обращается в национальный орган по аккредитации с заявлением о внесении изменений в сведения об аккредитованном лице, содержащиеся в реестре аккредитованных лиц, не позднее десяти рабочих дней со дня внесения соответствующих сведений в единый госуда</w:t>
      </w:r>
      <w:r w:rsidRPr="005C6326">
        <w:t xml:space="preserve">рственный реестр юридических лиц. В случае, если правопреемник аккредитованного лица в установленный настоящей частью срок не обратился в национальный орган по аккредитации с заявлением о внесении изменений в сведения об аккредитованном лице, содержащиеся </w:t>
      </w:r>
      <w:r w:rsidRPr="005C6326">
        <w:t xml:space="preserve">в реестре аккредитованных лиц, национальный орган по аккредитации принимает решение о прекращении действия аккредитации. Правопреемник аккредитованного лица должен соответствовать критериям аккредитации, в установленные настоящим Федеральным законом сроки </w:t>
      </w:r>
      <w:r w:rsidRPr="005C6326">
        <w:t>проходить процедуру подтверждения компетентности, соблюдать иные требования законодательства Российской Федерации об аккредитации в национальной системе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3. Утратил силу с 1 марта 2022 года. - Федеральный закон от 11.06.2021 N 176-ФЗ.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30" w:name="Par390"/>
      <w:bookmarkEnd w:id="30"/>
      <w:r w:rsidRPr="005C6326">
        <w:lastRenderedPageBreak/>
        <w:t xml:space="preserve">4. Внесение изменений в сведения об аккредитованном лице, содержащиеся в реестре аккредитованных лиц и предусмотренные </w:t>
      </w:r>
      <w:r w:rsidRPr="005C6326">
        <w:t>пунктами 7</w:t>
      </w:r>
      <w:r w:rsidRPr="005C6326">
        <w:t xml:space="preserve"> и </w:t>
      </w:r>
      <w:r w:rsidRPr="005C6326">
        <w:t>8 части 1</w:t>
      </w:r>
      <w:r w:rsidRPr="005C6326">
        <w:t xml:space="preserve"> настоящей статьи, осуществля</w:t>
      </w:r>
      <w:r w:rsidRPr="005C6326">
        <w:t>ется аккредитованным лицом, национальным органом по аккредитации в порядке, установленном Правительством Российской Федерации. Аккредитованное лицо, изменившее место или места осуществления деятельности, не вправе осуществлять деятельность в области аккред</w:t>
      </w:r>
      <w:r w:rsidRPr="005C6326">
        <w:t>итации на новом месте или новых местах без внесения соответствующих изменений в сведения об аккредитованном лице, содержащиеся в реестре аккредитованных лиц.</w:t>
      </w:r>
    </w:p>
    <w:p w:rsidR="00000000" w:rsidRPr="005C6326" w:rsidRDefault="000579C1">
      <w:pPr>
        <w:pStyle w:val="ConsPlusNormal"/>
        <w:jc w:val="both"/>
      </w:pPr>
      <w:r w:rsidRPr="005C6326">
        <w:t>(часть 4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5. Утратил силу. - Федеральный закон о</w:t>
      </w:r>
      <w:r w:rsidRPr="005C6326">
        <w:t>т 29.07.2018 N 262-ФЗ.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31" w:name="Par394"/>
      <w:bookmarkEnd w:id="31"/>
      <w:r w:rsidRPr="005C6326">
        <w:rPr>
          <w:rFonts w:ascii="Times New Roman" w:hAnsi="Times New Roman" w:cs="Times New Roman"/>
        </w:rPr>
        <w:t>Статья 22. Порядок прекращения действия аккредитации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1. Действие аккредитации прекращается в следующих случаях: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32" w:name="Par397"/>
      <w:bookmarkEnd w:id="32"/>
      <w:r w:rsidRPr="005C6326">
        <w:t>1) представление аккредитованным лицом в национальный орган по аккредитации заявления о прекращ</w:t>
      </w:r>
      <w:r w:rsidRPr="005C6326">
        <w:t>ении деятельности в области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прекращение деятельности юридического лица в соответствии с законодательством Российской Федерации о государственной регистрации юридических лиц и индивидуальных предпринимателей, за исключением случаев, указанн</w:t>
      </w:r>
      <w:r w:rsidRPr="005C6326">
        <w:t xml:space="preserve">ых в </w:t>
      </w:r>
      <w:r w:rsidRPr="005C6326">
        <w:t>пункте 6 части 1 статьи 21</w:t>
      </w:r>
      <w:r w:rsidRPr="005C6326">
        <w:t xml:space="preserve"> настоящего Федерального закона;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3) реорганизация юридического лица </w:t>
      </w:r>
      <w:r w:rsidRPr="005C6326">
        <w:t>в форме выделения;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4) прекращение физическим лицом деятельности в качестве индивидуального предпринимателя в соответствии с законодательством Российской Федерации о государственной регистрации юридических лиц и индивидуальных предпринимателей;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5) неустране</w:t>
      </w:r>
      <w:r w:rsidRPr="005C6326">
        <w:t xml:space="preserve">ние аккредитованным лицом, действие аккредитации которого приостановлено по основаниям, указанным в </w:t>
      </w:r>
      <w:r w:rsidRPr="005C6326">
        <w:t>части 1 статьи 23</w:t>
      </w:r>
      <w:r w:rsidRPr="005C6326">
        <w:t xml:space="preserve"> настоящего Федерального закона, выявленного нарушения требований законодательства Российской Федерации к деятельности аккредитованных лиц, за исключением случаев, установленных </w:t>
      </w:r>
      <w:r w:rsidRPr="005C6326">
        <w:t>пунктом 1 части 7 статьи 23</w:t>
      </w:r>
      <w:r w:rsidRPr="005C6326">
        <w:t xml:space="preserve"> настоящего Федерального закона;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33" w:name="Par403"/>
      <w:bookmarkEnd w:id="33"/>
      <w:r w:rsidRPr="005C6326">
        <w:t>6) выявление в течение года более двух фактов нарушений аккредитованным лицом требований зак</w:t>
      </w:r>
      <w:r w:rsidRPr="005C6326">
        <w:t>онодательства Российской Федерации к деятельности аккредитованных лиц, повлекших за собой приостановление действия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7) незавершение прохождения аккредитованным лицом процедуры подтверждения компетентности аккредитованного лица в соответствии с</w:t>
      </w:r>
      <w:r w:rsidRPr="005C6326">
        <w:t xml:space="preserve">о </w:t>
      </w:r>
      <w:r w:rsidRPr="005C6326">
        <w:t>статьей 24</w:t>
      </w:r>
      <w:r w:rsidRPr="005C6326">
        <w:t xml:space="preserve"> настоящего Федерального закона в течение шести месяцев после наступления срока, определяемого в соответствии с </w:t>
      </w:r>
      <w:r w:rsidRPr="005C6326">
        <w:t>частью 1 статьи 24</w:t>
      </w:r>
      <w:r w:rsidRPr="005C6326">
        <w:t xml:space="preserve"> и </w:t>
      </w:r>
      <w:r w:rsidRPr="005C6326">
        <w:t>частью 3 статьи 30</w:t>
      </w:r>
      <w:r w:rsidRPr="005C6326">
        <w:t xml:space="preserve"> настоящего Федерального закона;</w:t>
      </w:r>
    </w:p>
    <w:p w:rsidR="00000000" w:rsidRPr="005C6326" w:rsidRDefault="000579C1">
      <w:pPr>
        <w:pStyle w:val="ConsPlusNormal"/>
        <w:jc w:val="both"/>
      </w:pPr>
      <w:r w:rsidRPr="005C6326">
        <w:t>(п. 7 введен Федеральным законом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34" w:name="Par406"/>
      <w:bookmarkEnd w:id="34"/>
      <w:r w:rsidRPr="005C6326">
        <w:t>8) установление факта предоставления заведомо ложных и (или) недостоверных сведений, на основании которых национальным органом по аккредитации принято решение об аккредитации либо по результатам прохождения процедуры подтверждения компетентности аккредитов</w:t>
      </w:r>
      <w:r w:rsidRPr="005C6326">
        <w:t xml:space="preserve">анного лица принято решение в соответствии с </w:t>
      </w:r>
      <w:r w:rsidRPr="005C6326">
        <w:t>частью</w:t>
      </w:r>
      <w:r w:rsidRPr="005C6326">
        <w:t xml:space="preserve"> 10 статьи 24</w:t>
      </w:r>
      <w:r w:rsidRPr="005C6326">
        <w:t xml:space="preserve"> настоящего Федерального закона, в том числе факта, свидетельствующего о заведомо ложных и (или) недостоверных докуме</w:t>
      </w:r>
      <w:r w:rsidRPr="005C6326">
        <w:t xml:space="preserve">нтах, </w:t>
      </w:r>
      <w:r w:rsidRPr="005C6326">
        <w:lastRenderedPageBreak/>
        <w:t>подтверждающих соответствие заявителя, аккредитованного лица критериям аккредитации, а также о заведомо ложных и (или) недостоверных представленных экспертной группой экспертного заключения, акта выездной экспертизы, акта экспертизы, заключения об оц</w:t>
      </w:r>
      <w:r w:rsidRPr="005C6326">
        <w:t>енке устранения заявителем, аккредитованным лицом выявленных несоответствий критериям аккредитации;</w:t>
      </w:r>
    </w:p>
    <w:p w:rsidR="00000000" w:rsidRPr="005C6326" w:rsidRDefault="000579C1">
      <w:pPr>
        <w:pStyle w:val="ConsPlusNormal"/>
        <w:jc w:val="both"/>
      </w:pPr>
      <w:r w:rsidRPr="005C6326">
        <w:t>(п. 8 введен Федеральным законом от 29.07.2018 N 262-ФЗ;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35" w:name="Par408"/>
      <w:bookmarkEnd w:id="35"/>
      <w:r w:rsidRPr="005C6326">
        <w:t xml:space="preserve">9) если это предусмотрено </w:t>
      </w:r>
      <w:r w:rsidRPr="005C6326">
        <w:t>статьей 27</w:t>
      </w:r>
      <w:r w:rsidRPr="005C6326">
        <w:t xml:space="preserve"> настоящего Федерального закона;</w:t>
      </w:r>
    </w:p>
    <w:p w:rsidR="00000000" w:rsidRPr="005C6326" w:rsidRDefault="000579C1">
      <w:pPr>
        <w:pStyle w:val="ConsPlusNormal"/>
        <w:jc w:val="both"/>
      </w:pPr>
      <w:r w:rsidRPr="005C6326">
        <w:t>(п. 9 введен Федеральным законом от 29.07.2018 N 262-ФЗ; в ред. Федерального закона от 11.06.2021 N 1</w:t>
      </w:r>
      <w:r w:rsidRPr="005C6326">
        <w:t>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10) использование аккредитованным лицом знака, указанного в </w:t>
      </w:r>
      <w:r w:rsidRPr="005C6326">
        <w:t>части 2.1 статьи 13</w:t>
      </w:r>
      <w:r w:rsidRPr="005C6326">
        <w:t xml:space="preserve"> настоящего Федерального закона, без разрешения национального органа по аккредитации или с нарушением установленных запретов и ограничений;</w:t>
      </w:r>
    </w:p>
    <w:p w:rsidR="00000000" w:rsidRPr="005C6326" w:rsidRDefault="000579C1">
      <w:pPr>
        <w:pStyle w:val="ConsPlusNormal"/>
        <w:jc w:val="both"/>
      </w:pPr>
      <w:r w:rsidRPr="005C6326">
        <w:t>(</w:t>
      </w:r>
      <w:r w:rsidRPr="005C6326">
        <w:t>п. 10 введен Федеральным законом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11) невыполнение в течение одного года работ в области оценки соответствия, а равно отсутствие в национальном органе по аккредитации в течение одного года следующих сведений в рамках исполнения аккре</w:t>
      </w:r>
      <w:r w:rsidRPr="005C6326">
        <w:t xml:space="preserve">дитованным лицом обязанности, предусмотренной </w:t>
      </w:r>
      <w:r w:rsidRPr="005C6326">
        <w:t>пунктом 2 части 1 статьи 13</w:t>
      </w:r>
      <w:r w:rsidRPr="005C6326">
        <w:t xml:space="preserve"> настоящего Федерального закона: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а) в отношении органа по сертификации о выданных сертификатах соответствия;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б) в отношении испытательной лаборатории (цен</w:t>
      </w:r>
      <w:r w:rsidRPr="005C6326">
        <w:t>тра) о выданных протоколах исследований (испытаний) и измерений.</w:t>
      </w:r>
    </w:p>
    <w:p w:rsidR="00000000" w:rsidRPr="005C6326" w:rsidRDefault="000579C1">
      <w:pPr>
        <w:pStyle w:val="ConsPlusNormal"/>
        <w:jc w:val="both"/>
      </w:pPr>
      <w:r w:rsidRPr="005C6326">
        <w:t>(п. 11 введен Федеральным законом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2. Аккредитованное лицо, имеющее намерение прекратить деятельность в области аккредитации в соответствии с </w:t>
      </w:r>
      <w:r w:rsidRPr="005C6326">
        <w:t>пунктом 1 части 1</w:t>
      </w:r>
      <w:r w:rsidRPr="005C6326">
        <w:t xml:space="preserve"> настоящей статьи, уведомляет национальный орган по аккредитации о таком намерении в соответствии с </w:t>
      </w:r>
      <w:r w:rsidRPr="005C6326">
        <w:t>пунктом 3 части 1 статьи 13</w:t>
      </w:r>
      <w:r w:rsidRPr="005C6326">
        <w:t xml:space="preserve"> настоящего Федерального закона. Не ранее чем по истечении двадцати рабочих дней и не позднее чем по истечении тридцати рабочих дней с даты направления соответствующего уведомления указанное аккредито</w:t>
      </w:r>
      <w:r w:rsidRPr="005C6326">
        <w:t>ванное лицо представляет в национальный орган по аккредитации заявление о прекращении деятельности в области аккредитации в форме электронного документа, подписанного электронной подписью руководителя юридического лица или лица, которое в силу федерального</w:t>
      </w:r>
      <w:r w:rsidRPr="005C6326">
        <w:t xml:space="preserve"> закона или учредительных документов юридического лица выступает от его имени, либо индивидуального предпринимателя. Порядок рассмотрения заявления аккредитованного лица о прекращении деятельности в области аккредитации, порядок и основания принятия национ</w:t>
      </w:r>
      <w:r w:rsidRPr="005C6326">
        <w:t xml:space="preserve">альным органом по аккредитации решения о прекращении действия аккредитации, в том числе сроки принятия такого решения, устанавливаются Правительством Российской Федерации с учетом </w:t>
      </w:r>
      <w:r w:rsidRPr="005C6326">
        <w:t>пунктов 3</w:t>
      </w:r>
      <w:r w:rsidRPr="005C6326">
        <w:t xml:space="preserve">, </w:t>
      </w:r>
      <w:r w:rsidRPr="005C6326">
        <w:t>3.1</w:t>
      </w:r>
      <w:r w:rsidRPr="005C6326">
        <w:t xml:space="preserve"> и </w:t>
      </w:r>
      <w:r w:rsidRPr="005C6326">
        <w:t>3.2 части 1 статьи 13</w:t>
      </w:r>
      <w:r w:rsidRPr="005C6326">
        <w:t xml:space="preserve"> настоящего Федерального закона. В случае, если на момент поступления в национальный орган по аккредитации заявления аккредитованного лица о прекращении деятельности в области аккр</w:t>
      </w:r>
      <w:r w:rsidRPr="005C6326">
        <w:t>едитации в отношении указанного аккредитованного лица проводятся внеплановые контрольные (надзорные) мероприятия, решение о прекращении действия аккредитации может быть принято только после завершения внеплановых контрольных (надзорных) мероприятий в отнош</w:t>
      </w:r>
      <w:r w:rsidRPr="005C6326">
        <w:t>ении аккредитованного лица с учетом результатов проверки исполнения выданного предписания (в случаях выдачи такого предписания в соответствии с настоящим Федеральным законом).</w:t>
      </w:r>
    </w:p>
    <w:p w:rsidR="00000000" w:rsidRPr="005C6326" w:rsidRDefault="000579C1">
      <w:pPr>
        <w:pStyle w:val="ConsPlusNormal"/>
        <w:jc w:val="both"/>
      </w:pPr>
      <w:r w:rsidRPr="005C6326">
        <w:t>(часть 2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lastRenderedPageBreak/>
        <w:t>3 - 4. Утратили силу</w:t>
      </w:r>
      <w:r w:rsidRPr="005C6326">
        <w:t xml:space="preserve"> с 1 марта 2022 года. - Федеральный закон от 11.06.2021 N 176-ФЗ.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5. Утратил силу. - Федеральный закон от 29.07.2018 N 262-ФЗ.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6. Решение национального органа по аккредитации о прекращении действия аккредитации оформляется приказом национального органа по </w:t>
      </w:r>
      <w:r w:rsidRPr="005C6326">
        <w:t>аккредитации. В течение трех рабочих дней со дня принятия указанного решения национальный орган по аккредитации вносит соответствующие сведения в реестр аккредитованных лиц и вручает юридическому лицу или индивидуальному предпринимателю непосредственно либ</w:t>
      </w:r>
      <w:r w:rsidRPr="005C6326">
        <w:t>о направляет им заказным почтовым отправлением с уведомлением о вручении или в форме электронного документа, подписанного электронной подписью, уведомление о прекращении действия аккредитации и копию приказа национального органа по аккредитации о прекращен</w:t>
      </w:r>
      <w:r w:rsidRPr="005C6326">
        <w:t>ии действия аккредитации.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7. Утратил силу. - Федеральный закон от 29.07.2018 N 262-ФЗ.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8. Приостановление, возобновление, прекращение действия документов об оценке соответствия, выданных аккредитованными </w:t>
      </w:r>
      <w:r w:rsidRPr="005C6326">
        <w:t>лицами, действие аккредитации которых прекращено, и признание таких документов недействительными осуществляются в соответствии с законодательством Российской Федерации о техническом регулировании.</w:t>
      </w:r>
    </w:p>
    <w:p w:rsidR="00000000" w:rsidRPr="005C6326" w:rsidRDefault="000579C1">
      <w:pPr>
        <w:pStyle w:val="ConsPlusNormal"/>
        <w:jc w:val="both"/>
      </w:pPr>
      <w:r w:rsidRPr="005C6326">
        <w:t>(часть 8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36" w:name="Par425"/>
      <w:bookmarkEnd w:id="36"/>
      <w:r w:rsidRPr="005C6326">
        <w:t xml:space="preserve">9. Юридическое лицо или индивидуальный предприниматель, в отношении которых национальным органом по аккредитации принято решение о прекращении действия аккредитации в соответствии с </w:t>
      </w:r>
      <w:r w:rsidRPr="005C6326">
        <w:t>пунктами 6</w:t>
      </w:r>
      <w:r w:rsidRPr="005C6326">
        <w:t xml:space="preserve">, </w:t>
      </w:r>
      <w:r w:rsidRPr="005C6326">
        <w:t>8</w:t>
      </w:r>
      <w:r w:rsidRPr="005C6326">
        <w:t xml:space="preserve"> и </w:t>
      </w:r>
      <w:r w:rsidRPr="005C6326">
        <w:t>9 части 1</w:t>
      </w:r>
      <w:r w:rsidRPr="005C6326">
        <w:t xml:space="preserve"> настоящей статьи либо аккредитация которых была прекращена на основании их заявления (в случае, если действие аккредитации на день принятия решения о прекращении действия а</w:t>
      </w:r>
      <w:r w:rsidRPr="005C6326">
        <w:t>ккредитации было приостановлено в отношении всей области аккредитации или ее части), вправе обратиться с заявлением об аккредитации в национальный орган по аккредитации не ранее чем по истечении двух лет со дня принятия такого решения.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</w:t>
      </w:r>
      <w:r w:rsidRPr="005C6326">
        <w:t xml:space="preserve"> закона от 29.07.2018 N 262-ФЗ)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37" w:name="Par428"/>
      <w:bookmarkEnd w:id="37"/>
      <w:r w:rsidRPr="005C6326">
        <w:rPr>
          <w:rFonts w:ascii="Times New Roman" w:hAnsi="Times New Roman" w:cs="Times New Roman"/>
        </w:rPr>
        <w:t>Статья 23. Порядок приостановления, возобновления действия аккредитации, порядок сокращения и расширения области аккредитации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bookmarkStart w:id="38" w:name="Par430"/>
      <w:bookmarkEnd w:id="38"/>
      <w:r w:rsidRPr="005C6326">
        <w:t>1. Действие аккредитации приостанавливается национальным органом по аккр</w:t>
      </w:r>
      <w:r w:rsidRPr="005C6326">
        <w:t>едитации в отношении всей области аккредитации или ее части в случае: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1) если в результате </w:t>
      </w:r>
      <w:r w:rsidRPr="005C6326">
        <w:t>осуществления федерального государственного контроля (надзора) за деятельностью аккредитованного лица выявлено несоответствие, которое относится к перечню несоответствий, влекущих за собой приостановление действия аккредитации;</w:t>
      </w:r>
    </w:p>
    <w:p w:rsidR="00000000" w:rsidRPr="005C6326" w:rsidRDefault="000579C1">
      <w:pPr>
        <w:pStyle w:val="ConsPlusNormal"/>
        <w:jc w:val="both"/>
      </w:pPr>
      <w:r w:rsidRPr="005C6326">
        <w:t xml:space="preserve">(в ред. Федеральных законов </w:t>
      </w:r>
      <w:r w:rsidRPr="005C6326">
        <w:t>от 29.07.2018 N 262-ФЗ,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39" w:name="Par433"/>
      <w:bookmarkEnd w:id="39"/>
      <w:r w:rsidRPr="005C6326">
        <w:t>2) неоднократного в течение одного года непредставления в национальный орган по аккредитации в установленный срок документов и сведений о своей деятельности или неоднократного в течение одного год</w:t>
      </w:r>
      <w:r w:rsidRPr="005C6326">
        <w:t>а представления недостоверных документов и сведений о своей деятельности;</w:t>
      </w:r>
    </w:p>
    <w:p w:rsidR="00000000" w:rsidRPr="005C6326" w:rsidRDefault="000579C1">
      <w:pPr>
        <w:pStyle w:val="ConsPlusNormal"/>
        <w:jc w:val="both"/>
      </w:pPr>
      <w:r w:rsidRPr="005C6326">
        <w:t>(п. 2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3) отказа или уклонения от прохождения процедуры подтверждения компетентности аккредитованного лица, в том числе прекращения </w:t>
      </w:r>
      <w:r w:rsidRPr="005C6326">
        <w:t xml:space="preserve">прохождения процедуры подтверждения компетентности аккредитованного лица по его заявлению о прекращении прохождения процедуры </w:t>
      </w:r>
      <w:r w:rsidRPr="005C6326">
        <w:lastRenderedPageBreak/>
        <w:t>подтверждения компетентности, представленному после осуществления национальным органом по аккредитации отбора эксперта по аккредит</w:t>
      </w:r>
      <w:r w:rsidRPr="005C6326">
        <w:t>ации, который является руководителем экспертной группы, а также несоответствия аккредитованного лица критериям аккредитации, относящегося к перечню несоответствий, влекущих за собой приостановление действия аккредитации, выявленного по результатам прохожде</w:t>
      </w:r>
      <w:r w:rsidRPr="005C6326">
        <w:t>ния процедуры подтверждения компетентности аккредитованного лица;</w:t>
      </w:r>
    </w:p>
    <w:p w:rsidR="00000000" w:rsidRPr="005C6326" w:rsidRDefault="000579C1">
      <w:pPr>
        <w:pStyle w:val="ConsPlusNormal"/>
        <w:jc w:val="both"/>
      </w:pPr>
      <w:r w:rsidRPr="005C6326">
        <w:t>(п. 3 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4) неполучения национальным органом по аккредитации в установленный срок отчета аккредитованного лица об устранении выявленных в ходе</w:t>
      </w:r>
      <w:r w:rsidRPr="005C6326">
        <w:t xml:space="preserve"> процедуры подтверждения компетентности несоответствий критериям аккредитации в соответствии с </w:t>
      </w:r>
      <w:r w:rsidRPr="005C6326">
        <w:t>пунктом 3 части 10 статьи 24</w:t>
      </w:r>
      <w:r w:rsidRPr="005C6326">
        <w:t xml:space="preserve"> настоящего Федерального закона;</w:t>
      </w:r>
    </w:p>
    <w:p w:rsidR="00000000" w:rsidRPr="005C6326" w:rsidRDefault="000579C1">
      <w:pPr>
        <w:pStyle w:val="ConsPlusNormal"/>
        <w:jc w:val="both"/>
      </w:pPr>
      <w:r w:rsidRPr="005C6326">
        <w:t>(в ред.</w:t>
      </w:r>
      <w:r w:rsidRPr="005C6326">
        <w:t xml:space="preserve">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5) неустранения аккредитованным лицом несоответствий критериям аккредитации, выявленных по результатам проверки предоставленного в соответствии с </w:t>
      </w:r>
      <w:r w:rsidRPr="005C6326">
        <w:t>пунктом 3 части 10 статьи 24</w:t>
      </w:r>
      <w:r w:rsidRPr="005C6326">
        <w:t xml:space="preserve"> настоящего Федерального закона отчета аккредитованного лица;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6) неисполнения в установленный срок аккредитованным лицом предписания национального о</w:t>
      </w:r>
      <w:r w:rsidRPr="005C6326">
        <w:t>ргана по аккредитации об устранении выявленного нарушения требований законодательства Российской Федерации к деятельности аккредитованных лиц, выданного по результатам контрольного (надзорного) мероприятия;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11.06.2021 N 176-Ф</w:t>
      </w:r>
      <w:r w:rsidRPr="005C6326">
        <w:t>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7) предусмотренном </w:t>
      </w:r>
      <w:r w:rsidRPr="005C6326">
        <w:t>частью 15 статьи 27</w:t>
      </w:r>
      <w:r w:rsidRPr="005C6326">
        <w:t xml:space="preserve"> настоящего Федерального закона;</w:t>
      </w:r>
    </w:p>
    <w:p w:rsidR="00000000" w:rsidRPr="005C6326" w:rsidRDefault="000579C1">
      <w:pPr>
        <w:pStyle w:val="ConsPlusNormal"/>
        <w:jc w:val="both"/>
      </w:pPr>
      <w:r w:rsidRPr="005C6326">
        <w:t>(п. 7 введен Федеральным законом от 29.07.2018 N 262-ФЗ;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40" w:name="Par445"/>
      <w:bookmarkEnd w:id="40"/>
      <w:r w:rsidRPr="005C6326">
        <w:t>8) непредставления аккредитованны</w:t>
      </w:r>
      <w:r w:rsidRPr="005C6326">
        <w:t xml:space="preserve">м лицом в национальный орган по аккредитации в установленные сроки ответа, предусмотренного </w:t>
      </w:r>
      <w:r w:rsidRPr="005C6326">
        <w:t>пунктом 1.1 части 1 статьи 13</w:t>
      </w:r>
      <w:r w:rsidRPr="005C6326">
        <w:t xml:space="preserve"> настоящего Федерального закона, или документов и сведений, предусмотренных </w:t>
      </w:r>
      <w:r w:rsidRPr="005C6326">
        <w:t>пунктом 1.2 части 1 статьи 13</w:t>
      </w:r>
      <w:r w:rsidRPr="005C6326">
        <w:t xml:space="preserve"> настоящего Федерального закона;</w:t>
      </w:r>
    </w:p>
    <w:p w:rsidR="00000000" w:rsidRPr="005C6326" w:rsidRDefault="000579C1">
      <w:pPr>
        <w:pStyle w:val="ConsPlusNormal"/>
        <w:jc w:val="both"/>
      </w:pPr>
      <w:r w:rsidRPr="005C6326">
        <w:t>(п. 8 введен Федеральным законом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9) использования аккредитованным лицом знака национальной системы аккредитации, указанного в </w:t>
      </w:r>
      <w:r w:rsidRPr="005C6326">
        <w:t>пункте 2 ч</w:t>
      </w:r>
      <w:r w:rsidRPr="005C6326">
        <w:t>асти 2 статьи 13</w:t>
      </w:r>
      <w:r w:rsidRPr="005C6326">
        <w:t xml:space="preserve"> настоящего Федерального закона, с нарушением установленных порядка и политики его использования.</w:t>
      </w:r>
    </w:p>
    <w:p w:rsidR="00000000" w:rsidRPr="005C6326" w:rsidRDefault="000579C1">
      <w:pPr>
        <w:pStyle w:val="ConsPlusNormal"/>
        <w:jc w:val="both"/>
      </w:pPr>
      <w:r w:rsidRPr="005C6326">
        <w:t>(п. 9 введен Федеральным законом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2. Действие аккредитации приостанавливается до дня вступления в силу решения нацио</w:t>
      </w:r>
      <w:r w:rsidRPr="005C6326">
        <w:t xml:space="preserve">нального органа по аккредитации о возобновлении либо прекращении действия аккредитации. В случае, если действие аккредитации приостанавливается по основаниям, указанным в </w:t>
      </w:r>
      <w:r w:rsidRPr="005C6326">
        <w:t>пункте 2 части 1</w:t>
      </w:r>
      <w:r w:rsidRPr="005C6326">
        <w:t xml:space="preserve"> настоящей статьи, и если н</w:t>
      </w:r>
      <w:r w:rsidRPr="005C6326">
        <w:t>а момент принятия решения о приостановлении действия аккредитации необходимые сведения были представлены аккредитованным лицом, срок приостановления действия аккредитации составляет десять рабочих дней.</w:t>
      </w:r>
    </w:p>
    <w:p w:rsidR="00000000" w:rsidRPr="005C6326" w:rsidRDefault="000579C1">
      <w:pPr>
        <w:pStyle w:val="ConsPlusNormal"/>
        <w:jc w:val="both"/>
      </w:pPr>
      <w:r w:rsidRPr="005C6326">
        <w:t>(часть 2 в ред. Федерального закона от 29.07.2018 N 2</w:t>
      </w:r>
      <w:r w:rsidRPr="005C6326">
        <w:t>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2.1. Решение о возобновлении действия аккредитации, приостановленной по основанию, указанному в </w:t>
      </w:r>
      <w:r w:rsidRPr="005C6326">
        <w:t>пункте 8 части 1</w:t>
      </w:r>
      <w:r w:rsidRPr="005C6326">
        <w:t xml:space="preserve"> настоящей статьи, принимается национальным органом по </w:t>
      </w:r>
      <w:r w:rsidRPr="005C6326">
        <w:lastRenderedPageBreak/>
        <w:t>аккредитации в теч</w:t>
      </w:r>
      <w:r w:rsidRPr="005C6326">
        <w:t xml:space="preserve">ение пяти рабочих дней с даты поступления от аккредитованного лица в национальный орган по аккредитации ответа или документов и сведений, предусмотренных </w:t>
      </w:r>
      <w:r w:rsidRPr="005C6326">
        <w:t>пунктами 1.1</w:t>
      </w:r>
      <w:r w:rsidRPr="005C6326">
        <w:t xml:space="preserve"> и </w:t>
      </w:r>
      <w:r w:rsidRPr="005C6326">
        <w:t>1.2 части 1 статьи 13</w:t>
      </w:r>
      <w:r w:rsidRPr="005C6326">
        <w:t xml:space="preserve"> настоящего Федерального закона.</w:t>
      </w:r>
    </w:p>
    <w:p w:rsidR="00000000" w:rsidRPr="005C6326" w:rsidRDefault="000579C1">
      <w:pPr>
        <w:pStyle w:val="ConsPlusNormal"/>
        <w:jc w:val="both"/>
      </w:pPr>
      <w:r w:rsidRPr="005C6326">
        <w:t>(часть 2.1 введена Федеральным законом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3. В решении национального органа по аккредитации о приостановлении действия аккредитации указываются сведения об области аккредитации, в отношении которой при</w:t>
      </w:r>
      <w:r w:rsidRPr="005C6326">
        <w:t>нято решение о приостановлении действия аккредитации, конкретный адрес места или конкретные адреса мест осуществления деятельности в этой области аккредитации.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4. Решение о приостановлении действия аккред</w:t>
      </w:r>
      <w:r w:rsidRPr="005C6326">
        <w:t>итации оформляется приказом национального органа по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5. В течение трех рабочих дней со дня принятия решения о приостановлении действия аккредитации уведомление о приостановлении действия аккредитации с указанием срока устранения выявленного не</w:t>
      </w:r>
      <w:r w:rsidRPr="005C6326">
        <w:t>соответствия деятельности аккредитованного лица требованиям законодательства Российской Федерации к деятельности аккредитованных лиц с приложением копии приказа национального органа по аккредитации о приостановлении действия аккредитации вручается аккредит</w:t>
      </w:r>
      <w:r w:rsidRPr="005C6326">
        <w:t>ованному лицу непосредственно или его представителю под расписку либо направляется аккредитованному лицу заказным почтовым отправлением с уведомлением о вручении или в форме электронного документа, подписанного электронной подписью.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6. Национальный орган по аккредитации при получении от аккредитованного лица уведомления об устранении выявленного несоответствия его деятельности требованиям законодательства Российской Федерации к деяте</w:t>
      </w:r>
      <w:r w:rsidRPr="005C6326">
        <w:t xml:space="preserve">льности аккредитованных лиц рассматривает указанное уведомление и по результатам его рассмотрения принимает решение о необходимости проведения внепланового контрольного (надзорного) мероприятия в порядке, установленном </w:t>
      </w:r>
      <w:r w:rsidRPr="005C6326">
        <w:t>статьей 27</w:t>
      </w:r>
      <w:r w:rsidRPr="005C6326">
        <w:t xml:space="preserve"> настоящего Федерального закона. В случае устранения аккредитованным лицом выявленного несоответствия его деятельности требованиям законодательства Российской Фе</w:t>
      </w:r>
      <w:r w:rsidRPr="005C6326">
        <w:t>дерации к деятельности аккредитованных лиц, повлекшего за собой приостановление действия аккредитации, национальный орган по аккредитации в течение пяти рабочих дней со дня установления факта устранения аккредитованным лицом выявленного несоответствия прин</w:t>
      </w:r>
      <w:r w:rsidRPr="005C6326">
        <w:t xml:space="preserve">имает решение о возобновлении действия аккредитации и вручает аккредитованному лицу непосредственно или его представителю под расписку уведомление о принятом решении либо направляет его аккредитованному лицу заказным почтовым отправлением с уведомлением о </w:t>
      </w:r>
      <w:r w:rsidRPr="005C6326">
        <w:t>вручении или в форме электронного документа, подписанного электронной подписью.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Федеральных законов от 29.07.2018 N 262-ФЗ,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7. Сокращение области аккредитации аккредитованного лица осуществляется в случае: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41" w:name="Par461"/>
      <w:bookmarkEnd w:id="41"/>
      <w:r w:rsidRPr="005C6326">
        <w:t>1) есл</w:t>
      </w:r>
      <w:r w:rsidRPr="005C6326">
        <w:t xml:space="preserve">и аккредитованное лицо, действие аккредитации которого было приостановлено по основаниям, указанным в </w:t>
      </w:r>
      <w:r w:rsidRPr="005C6326">
        <w:t>части 1</w:t>
      </w:r>
      <w:r w:rsidRPr="005C6326">
        <w:t xml:space="preserve"> настоящей статьи, не устранило выявленное несоответствие его деятельности требованиям законодательства Российской Федерации к деятельности аккредитованных лиц в отношении части области аккредитации;</w:t>
      </w:r>
    </w:p>
    <w:p w:rsidR="00000000" w:rsidRPr="005C6326" w:rsidRDefault="000579C1">
      <w:pPr>
        <w:pStyle w:val="ConsPlusNormal"/>
        <w:jc w:val="both"/>
      </w:pPr>
      <w:r w:rsidRPr="005C6326">
        <w:t xml:space="preserve">(п. 1 в ред. Федерального закона </w:t>
      </w:r>
      <w:r w:rsidRPr="005C6326">
        <w:t>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42" w:name="Par463"/>
      <w:bookmarkEnd w:id="42"/>
      <w:r w:rsidRPr="005C6326">
        <w:t>2) внесения аккредитованным лицом в реестр аккредитованных лиц сведений о сокращении области аккредитации.</w:t>
      </w:r>
    </w:p>
    <w:p w:rsidR="00000000" w:rsidRPr="005C6326" w:rsidRDefault="000579C1">
      <w:pPr>
        <w:pStyle w:val="ConsPlusNormal"/>
        <w:jc w:val="both"/>
      </w:pPr>
      <w:r w:rsidRPr="005C6326">
        <w:t>(п. 2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lastRenderedPageBreak/>
        <w:t xml:space="preserve">8. Сокращение области аккредитации в соответствии с </w:t>
      </w:r>
      <w:r w:rsidRPr="005C6326">
        <w:t>пунктом 2 части 7</w:t>
      </w:r>
      <w:r w:rsidRPr="005C6326">
        <w:t xml:space="preserve"> настоящей статьи осуществляется аккредитованным лицом посредством использования федеральной государственной</w:t>
      </w:r>
      <w:r w:rsidRPr="005C6326">
        <w:t xml:space="preserve"> информационной системы в области аккредитации путем внесения в реестр аккредитованных лиц сведений о сокращении области аккредитации. В период прохождения аккредитованным лицом процедуры подтверждения компетентности сокращение области аккредитации такого </w:t>
      </w:r>
      <w:r w:rsidRPr="005C6326">
        <w:t>аккредитованного лица не допускается.</w:t>
      </w:r>
    </w:p>
    <w:p w:rsidR="00000000" w:rsidRPr="005C6326" w:rsidRDefault="000579C1">
      <w:pPr>
        <w:pStyle w:val="ConsPlusNormal"/>
        <w:jc w:val="both"/>
      </w:pPr>
      <w:r w:rsidRPr="005C6326">
        <w:t>(часть 8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9 - 10. Утратили силу с 1 марта 2022 года. - Федеральный закон от 11.06.2021 N 176-ФЗ.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43" w:name="Par468"/>
      <w:bookmarkEnd w:id="43"/>
      <w:r w:rsidRPr="005C6326">
        <w:t>11. Аккредитованное лицо, в отношении которого по результат</w:t>
      </w:r>
      <w:r w:rsidRPr="005C6326">
        <w:t xml:space="preserve">ам контрольных (надзорных) мероприятий в рамках федерального государственного контроля (надзора) за деятельностью аккредитованных лиц национальным органом по аккредитации принято решение о сокращении области аккредитации, или аккредитованное лицо, которое </w:t>
      </w:r>
      <w:r w:rsidRPr="005C6326">
        <w:t>сократило область аккредитации (в случае, если действие аккредитации на дату внесения аккредитованным лицом в реестр аккредитованных лиц сведений о сокращении области аккредитации было приостановлено в сокращенной части области аккредитации), вправе обрати</w:t>
      </w:r>
      <w:r w:rsidRPr="005C6326">
        <w:t xml:space="preserve">ться в национальный орган по аккредитации с заявлением о расширении области аккредитации в целях получения аккредитации на область аккредитации, аналогичную сокращенной, не ранее чем по истечении двух лет со дня принятия такого решения или со дня внесения </w:t>
      </w:r>
      <w:r w:rsidRPr="005C6326">
        <w:t>аккредитованным лицом в реестр аккредитованных лиц указанных сведений.</w:t>
      </w:r>
    </w:p>
    <w:p w:rsidR="00000000" w:rsidRPr="005C6326" w:rsidRDefault="000579C1">
      <w:pPr>
        <w:pStyle w:val="ConsPlusNormal"/>
        <w:jc w:val="both"/>
      </w:pPr>
      <w:r w:rsidRPr="005C6326">
        <w:t>(часть 11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12. Сведения о приостановлении, возобновлении действия аккредитации, сокращении и расширении области аккредитации вносятся н</w:t>
      </w:r>
      <w:r w:rsidRPr="005C6326">
        <w:t>ациональным органом по аккредитации в реестр аккредитованных лиц в течение трех рабочих дней со дня принятия соответствующего решения.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13. Аккредитованное лицо не вправе выдавать документы в определенной области аккредитации, если действие аккредитации в д</w:t>
      </w:r>
      <w:r w:rsidRPr="005C6326">
        <w:t>анной области аккредитации приостановлено.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44" w:name="Par472"/>
      <w:bookmarkEnd w:id="44"/>
      <w:r w:rsidRPr="005C6326">
        <w:t>14. Расширение национальным органом по аккредитации области аккредитации аккредитованного лица осуществляется на основании заявления аккредитованного лица о расширении области аккредитации в порядке, у</w:t>
      </w:r>
      <w:r w:rsidRPr="005C6326">
        <w:t xml:space="preserve">становленном </w:t>
      </w:r>
      <w:r w:rsidRPr="005C6326">
        <w:t>статьями 17</w:t>
      </w:r>
      <w:r w:rsidRPr="005C6326">
        <w:t xml:space="preserve"> и </w:t>
      </w:r>
      <w:r w:rsidRPr="005C6326">
        <w:t>18</w:t>
      </w:r>
      <w:r w:rsidRPr="005C6326">
        <w:t xml:space="preserve"> настоящего Федерального закона.</w:t>
      </w:r>
    </w:p>
    <w:p w:rsidR="00000000" w:rsidRPr="005C6326" w:rsidRDefault="000579C1">
      <w:pPr>
        <w:pStyle w:val="ConsPlusNormal"/>
        <w:jc w:val="both"/>
      </w:pPr>
      <w:r w:rsidRPr="005C6326">
        <w:t>(</w:t>
      </w:r>
      <w:r w:rsidRPr="005C6326">
        <w:t>в ред. Федерального закона от 11.06.2021 N 176-ФЗ)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45" w:name="Par475"/>
      <w:bookmarkEnd w:id="45"/>
      <w:r w:rsidRPr="005C6326">
        <w:rPr>
          <w:rFonts w:ascii="Times New Roman" w:hAnsi="Times New Roman" w:cs="Times New Roman"/>
        </w:rPr>
        <w:t>Статья 24. Подтверждение компетентности аккредитованных лиц</w:t>
      </w:r>
    </w:p>
    <w:p w:rsidR="00000000" w:rsidRPr="005C6326" w:rsidRDefault="000579C1">
      <w:pPr>
        <w:pStyle w:val="ConsPlusNormal"/>
        <w:ind w:firstLine="540"/>
        <w:jc w:val="both"/>
      </w:pPr>
      <w:r w:rsidRPr="005C6326">
        <w:t>(в ред. Федерального закона от 11.06.2021 N 176-ФЗ)</w:t>
      </w:r>
    </w:p>
    <w:p w:rsidR="00000000" w:rsidRPr="005C6326" w:rsidRDefault="000579C1">
      <w:pPr>
        <w:pStyle w:val="ConsPlusNormal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bookmarkStart w:id="46" w:name="Par478"/>
      <w:bookmarkEnd w:id="46"/>
      <w:r w:rsidRPr="005C6326">
        <w:t>1. Аккредитованное лицо обязано проходить процедуру подтверждения к</w:t>
      </w:r>
      <w:r w:rsidRPr="005C6326">
        <w:t>омпетентности в следующие сроки: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в течение первого года со дня аккредитации;</w:t>
      </w:r>
    </w:p>
    <w:p w:rsidR="00000000" w:rsidRPr="005C6326" w:rsidRDefault="000579C1">
      <w:pPr>
        <w:pStyle w:val="ConsPlusNormal"/>
      </w:pPr>
    </w:p>
    <w:p w:rsidR="00000000" w:rsidRPr="005C6326" w:rsidRDefault="000579C1">
      <w:pPr>
        <w:pStyle w:val="ConsPlusNormal"/>
        <w:spacing w:before="300"/>
        <w:ind w:firstLine="540"/>
        <w:jc w:val="both"/>
      </w:pPr>
      <w:bookmarkStart w:id="47" w:name="Par482"/>
      <w:bookmarkEnd w:id="47"/>
      <w:r w:rsidRPr="005C6326">
        <w:t>2) н</w:t>
      </w:r>
      <w:r w:rsidRPr="005C6326">
        <w:t>е реже чем один раз в два года начиная со дня прохождения предыдущей процедуры подтверждения компетентности;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48" w:name="Par483"/>
      <w:bookmarkEnd w:id="48"/>
      <w:r w:rsidRPr="005C6326">
        <w:t>3) каждые пять лет со дня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2. В случае, если срок прохождения процедуры подтверждения компетентности, </w:t>
      </w:r>
      <w:r w:rsidRPr="005C6326">
        <w:lastRenderedPageBreak/>
        <w:t xml:space="preserve">предусмотренный </w:t>
      </w:r>
      <w:r w:rsidRPr="005C6326">
        <w:t>пунктом 3 части 1</w:t>
      </w:r>
      <w:r w:rsidRPr="005C6326">
        <w:t xml:space="preserve"> настоящей статьи, наступает ранее чем через один год после процедуры, предусмотренной </w:t>
      </w:r>
      <w:r w:rsidRPr="005C6326">
        <w:t>пунктом 2 части 1</w:t>
      </w:r>
      <w:r w:rsidRPr="005C6326">
        <w:t xml:space="preserve"> настоящей статьи, в сроки процедуры, предусмотренной </w:t>
      </w:r>
      <w:r w:rsidRPr="005C6326">
        <w:t>пунктом 2 части 1</w:t>
      </w:r>
      <w:r w:rsidRPr="005C6326">
        <w:t xml:space="preserve"> настоящей статьи, проводится процедура, предусмотренная </w:t>
      </w:r>
      <w:r w:rsidRPr="005C6326">
        <w:t>пунктом 3 части 1</w:t>
      </w:r>
      <w:r w:rsidRPr="005C6326">
        <w:t xml:space="preserve"> настоящей статьи.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3. Общий срок процедуры подтверждения компетентности аккредитованного</w:t>
      </w:r>
      <w:r w:rsidRPr="005C6326">
        <w:t xml:space="preserve"> лица, в том числе общий срок проведения документарной оценки соответствия аккредитованного лица критериям аккредитации и общий срок проведения выездной оценки соответствия аккредитованного лица критериям аккредитации, а также сроки отдельных административ</w:t>
      </w:r>
      <w:r w:rsidRPr="005C6326">
        <w:t>ных процедур подтверждения компетентности аккредитованного лица, не установленные настоящим Федеральным законом, устанавливаются Правительством Российской Федерации.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4. Решение о проведении процедуры подтверждения компетентности аккредитованного лица прини</w:t>
      </w:r>
      <w:r w:rsidRPr="005C6326">
        <w:t>мается на основании заявления аккредитованного лица.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49" w:name="Par487"/>
      <w:bookmarkEnd w:id="49"/>
      <w:r w:rsidRPr="005C6326">
        <w:t xml:space="preserve">5. Правительством Российской Федерации устанавливается порядок проведения процедуры подтверждения компетентности аккредитованного лица, которым в том числе предусматриваются порядок подачи и </w:t>
      </w:r>
      <w:r w:rsidRPr="005C6326">
        <w:t>рассмотрения заявления аккредитованного лица о проведении процедуры подтверждения компетентности и прилагаемых к нему документов, основания для возврата заявления без рассмотрения, порядок прекращения осуществления процедуры подтверждения компетентности ак</w:t>
      </w:r>
      <w:r w:rsidRPr="005C6326">
        <w:t>кредитованного лица на основании его заявления, порядок проведения оценки соответствия аккредитованного лица критериям аккредитации, порядок применения схем аккредитации, порядок формирования и утверждения программы выездной оценки соответствия аккредитова</w:t>
      </w:r>
      <w:r w:rsidRPr="005C6326">
        <w:t>нного лица критериям аккредитации, включая случаи проведения удаленной оценки и случаи и порядок проведения свидетельской оценки.</w:t>
      </w:r>
    </w:p>
    <w:p w:rsidR="00000000" w:rsidRPr="005C6326" w:rsidRDefault="000579C1">
      <w:pPr>
        <w:pStyle w:val="ConsPlusNormal"/>
      </w:pPr>
    </w:p>
    <w:p w:rsidR="00000000" w:rsidRPr="005C6326" w:rsidRDefault="000579C1">
      <w:pPr>
        <w:pStyle w:val="ConsPlusNormal"/>
        <w:spacing w:before="300"/>
        <w:ind w:firstLine="540"/>
        <w:jc w:val="both"/>
      </w:pPr>
      <w:r w:rsidRPr="005C6326">
        <w:t>6. Аккредитованное лицо вместе с прохождением процедуры подтверждения его компетентности вправе пройти процедуру расширения области а</w:t>
      </w:r>
      <w:r w:rsidRPr="005C6326">
        <w:t xml:space="preserve">ккредитации, изменения места или мест осуществления деятельности, актуализации области аккредитации при указании об этом в заявлении о проведении процедуры подтверждения компетентности аккредитованного лица и приложении к нему документов в соответствии со </w:t>
      </w:r>
      <w:r w:rsidRPr="005C6326">
        <w:t>статьей 17</w:t>
      </w:r>
      <w:r w:rsidRPr="005C6326">
        <w:t xml:space="preserve"> настоящего Федерального закона. При этом оценка соответствия аккредитованного лица критериям аккредитации осуществляется в соответствии с настоящей статьей и проводится одной экспертной группой.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7. По итогам прохождения процедуры подтверждения компетентно</w:t>
      </w:r>
      <w:r w:rsidRPr="005C6326">
        <w:t xml:space="preserve">сти аккредитованного лица решение принимается национальным органом по аккредитации в соответствии с </w:t>
      </w:r>
      <w:r w:rsidRPr="005C6326">
        <w:t>частью 10</w:t>
      </w:r>
      <w:r w:rsidRPr="005C6326">
        <w:t xml:space="preserve"> настоящей статьи, по итогам расширения области аккредитации - в соответствии с </w:t>
      </w:r>
      <w:r w:rsidRPr="005C6326">
        <w:t>частью 8 статьи 17</w:t>
      </w:r>
      <w:r w:rsidRPr="005C6326">
        <w:t xml:space="preserve"> настоящего Федерального закона. В случае, если аккредитованное лицо при прохождении процедуры подтверждения его компетентности изменяет место или места осущест</w:t>
      </w:r>
      <w:r w:rsidRPr="005C6326">
        <w:t>вления деятельности, сведения о новом месте или новых местах осуществления деятельности аккредитованного лица вносятся в реестр аккредитованных лиц в течение трех рабочих дней со дня принятия национальным органом по аккредитации одного из решений, предусмо</w:t>
      </w:r>
      <w:r w:rsidRPr="005C6326">
        <w:t xml:space="preserve">тренных </w:t>
      </w:r>
      <w:r w:rsidRPr="005C6326">
        <w:t>частью 10</w:t>
      </w:r>
      <w:r w:rsidRPr="005C6326">
        <w:t xml:space="preserve"> настоящей статьи.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8. Аккредито</w:t>
      </w:r>
      <w:r w:rsidRPr="005C6326">
        <w:t>ванное лицо обязано предоставить лицам, участвующим в выездной оценке соответствия аккредитованного лица критериям аккредитации, возможность ознакомиться с документами, связанными с целями, задачами и предметом выездной оценки, а также обеспечить доступ ук</w:t>
      </w:r>
      <w:r w:rsidRPr="005C6326">
        <w:t xml:space="preserve">азанных лиц на территорию, в используемые аккредитованным лицом при осуществлении деятельности здания, строения, сооружения, помещения, к используемым аккредитованным лицом оборудованию, веществам и материалам. Неисполнение </w:t>
      </w:r>
      <w:r w:rsidRPr="005C6326">
        <w:lastRenderedPageBreak/>
        <w:t>аккредитованным лицом этой обяза</w:t>
      </w:r>
      <w:r w:rsidRPr="005C6326">
        <w:t>нности влечет за собой признание аккредитованного лица не соответствующим критериям аккредитации и приостановление действия аккредитации в отношении всей области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9. В случае, если в соответствии с порядком проведения процедуры подтверждения к</w:t>
      </w:r>
      <w:r w:rsidRPr="005C6326">
        <w:t xml:space="preserve">омпетентности аккредитованного лица, предусмотренным </w:t>
      </w:r>
      <w:r w:rsidRPr="005C6326">
        <w:t>частью 5</w:t>
      </w:r>
      <w:r w:rsidRPr="005C6326">
        <w:t xml:space="preserve"> настоящей статьи, в программу выездной оценки включена свидетельская оценка, проводимая на территории заказчика, аккредитованное лицо обязано посредством согласовани</w:t>
      </w:r>
      <w:r w:rsidRPr="005C6326">
        <w:t xml:space="preserve">я с заказчиком обеспечить условия доступа лиц, участвующих в выездной оценке соответствия аккредитованного лица критериям аккредитации, на такую территорию в целях наблюдения за выполнением аккредитованным лицом работ и (или) оказанием услуг. В этих целях </w:t>
      </w:r>
      <w:r w:rsidRPr="005C6326">
        <w:t xml:space="preserve">аккредитованное лицо при необходимости заключает с заказчиком договор, содержащий условие о предоставлении доступа лицам, участвующим в выездной оценке соответствия аккредитованного лица критериям аккредитации, на территорию заказчика. Порядок организации </w:t>
      </w:r>
      <w:r w:rsidRPr="005C6326">
        <w:t>и проведения свидетельской оценки в случае обоснованной аккредитованным лицом невозможности предоставления доступа лицам, участвующим в выездной оценке соответствия аккредитованного лица критериям аккредитации, на территорию заказчика определяется в соотве</w:t>
      </w:r>
      <w:r w:rsidRPr="005C6326">
        <w:t xml:space="preserve">тствии с порядком проведения процедуры подтверждения компетентности аккредитованного лица, предусмотренным </w:t>
      </w:r>
      <w:r w:rsidRPr="005C6326">
        <w:t>частью 5</w:t>
      </w:r>
      <w:r w:rsidRPr="005C6326">
        <w:t xml:space="preserve"> настоящей статьи. Уклонение или отказ аккредитованного лица от проведения свидетельской оценки в установленном </w:t>
      </w:r>
      <w:r w:rsidRPr="005C6326">
        <w:t>порядке влечет за собой признание аккредитованного лица не соответствующим критериям аккредитации и приостановление действия аккредитации в отношении всей области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50" w:name="Par494"/>
      <w:bookmarkEnd w:id="50"/>
      <w:r w:rsidRPr="005C6326">
        <w:t>10. Национальный орган по аккредитации по результатам проведения оц</w:t>
      </w:r>
      <w:r w:rsidRPr="005C6326">
        <w:t>енки соответствия аккредитованного лица критериям аккредитации и рассмотрения акта экспертизы принимает решение: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о подтверждении компетентности аккредитованного лица и внесении соответствующих сведений в реестр аккредитованных лиц в случае установления соответствия аккредитованного лица критериям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о приостановлении действия аккредитации в отношении</w:t>
      </w:r>
      <w:r w:rsidRPr="005C6326">
        <w:t xml:space="preserve"> всей области аккредитации или определенной части области аккредитации и направлении перечня несоответствий критериям аккредитации с указанием срока их устранения аккредитованному лицу в случае, если выявленное несоответствие аккредитованного лица критерия</w:t>
      </w:r>
      <w:r w:rsidRPr="005C6326">
        <w:t>м аккредитации относится к перечню несоответствий, влекущих за собой приостановление действия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51" w:name="Par497"/>
      <w:bookmarkEnd w:id="51"/>
      <w:r w:rsidRPr="005C6326">
        <w:t>3) о направлении перечня несоответствий аккредитованного лица критериям аккредитации с указанием срока их устранения аккредитованному ли</w:t>
      </w:r>
      <w:r w:rsidRPr="005C6326">
        <w:t>цу в случае, если выявленное несоответствие аккредитованного лица критериям аккредитации не относится к перечню несоответствий, влекущих за собой приостановление действия аккредитации.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52" w:name="Par499"/>
      <w:bookmarkEnd w:id="52"/>
      <w:r w:rsidRPr="005C6326">
        <w:rPr>
          <w:rFonts w:ascii="Times New Roman" w:hAnsi="Times New Roman" w:cs="Times New Roman"/>
        </w:rPr>
        <w:t>Статья 24.1. Особенности осуществления аккредитации национ</w:t>
      </w:r>
      <w:r w:rsidRPr="005C6326">
        <w:rPr>
          <w:rFonts w:ascii="Times New Roman" w:hAnsi="Times New Roman" w:cs="Times New Roman"/>
        </w:rPr>
        <w:t>альным органом по аккредитации в отдельных сферах деятельности</w:t>
      </w:r>
    </w:p>
    <w:p w:rsidR="00000000" w:rsidRPr="005C6326" w:rsidRDefault="000579C1">
      <w:pPr>
        <w:pStyle w:val="ConsPlusNormal"/>
        <w:ind w:firstLine="540"/>
        <w:jc w:val="both"/>
      </w:pPr>
      <w:r w:rsidRPr="005C6326">
        <w:t>(введена Федеральным законом от 29.07.2018 N 262-ФЗ)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bookmarkStart w:id="53" w:name="Par502"/>
      <w:bookmarkEnd w:id="53"/>
      <w:r w:rsidRPr="005C6326">
        <w:t>1. При обращении юридических лиц, индивидуальных предпринимателей с заявлением об аккредитации в национальной системе аккредита</w:t>
      </w:r>
      <w:r w:rsidRPr="005C6326">
        <w:t>ции в качестве органов по сертификации систем менеджмента, органов по сертификации персонала, органов инспекций, органов по сертификации продукции и (или) услуг, выполняющих работы по добровольному подтверждению соответствия, а также органов, выполняющих р</w:t>
      </w:r>
      <w:r w:rsidRPr="005C6326">
        <w:t xml:space="preserve">аботы по оценке соответствия, проведению экспертиз, </w:t>
      </w:r>
      <w:r w:rsidRPr="005C6326">
        <w:lastRenderedPageBreak/>
        <w:t>исследований (испытаний) и измерений в случаях, если законодательством Российской Федерации не установлено требование о наличии у юридических лиц, индивидуальных предпринимателей аккредитации в национальн</w:t>
      </w:r>
      <w:r w:rsidRPr="005C6326">
        <w:t>ой системе аккредитации, аккредитация таких лиц осуществляется на основании результатов проводимых подведомственным национальному органу по аккредитации федеральным государственным учреждением работ по оценке соответствия заявителей требованиям документов,</w:t>
      </w:r>
      <w:r w:rsidRPr="005C6326">
        <w:t xml:space="preserve"> на соответствие которым подается заявление об аккредитации. Заявление об аккредитации в национальной системе аккредитации в данном случае подается после получения заявителем заключения об оценке его соответствия указанным требованиям, выданного заявителю </w:t>
      </w:r>
      <w:r w:rsidRPr="005C6326">
        <w:t>подведомственным национальному органу по аккредитации федеральным государственным учреждением. Решение о прекращении действия аккредитации, приостановлении действия аккредитации, расширении или сокращении области аккредитации аккредитованных в соответствии</w:t>
      </w:r>
      <w:r w:rsidRPr="005C6326">
        <w:t xml:space="preserve"> с настоящей статьей лиц принимается национальным органом по аккредитации по итогам рассмотрения представления, направляемого в национальный орган по аккредитации указанным учреждением по результатам проведения периодической или внеплановой оценки соответс</w:t>
      </w:r>
      <w:r w:rsidRPr="005C6326">
        <w:t>твия аккредитованного лица требованиям документов, на соответствие которым подавалось заявление об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2. Перечень направлений работ по оценке соответствия заявителей, аккредитованных лиц, осуществляемых подведомственным национальному органу по а</w:t>
      </w:r>
      <w:r w:rsidRPr="005C6326">
        <w:t xml:space="preserve">ккредитации федеральным государственным учреждением в соответствии с настоящей статьей, включая описание сфер деятельности аккредитованных лиц из числа лиц, указанных в </w:t>
      </w:r>
      <w:r w:rsidRPr="005C6326">
        <w:t>части 1</w:t>
      </w:r>
      <w:r w:rsidRPr="005C6326">
        <w:t xml:space="preserve"> настоящей статьи, и документов, устанавливающих тр</w:t>
      </w:r>
      <w:r w:rsidRPr="005C6326">
        <w:t>ебования, на соответствие которым подается заявление об аккредитации, определяется национальным органом по аккредитации и подлежит размещению на официальном сайте национального органа по аккредитации в информационно-телекоммуникационной сети "Интернет".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3.</w:t>
      </w:r>
      <w:r w:rsidRPr="005C6326">
        <w:t xml:space="preserve"> Оценка соответствия заявителя осуществляется подведомственным национальному органу по аккредитации федеральным государственным учреждением на платной основе на основании договора, заключенного с заявителем. Положениями указанного договора должны быть пред</w:t>
      </w:r>
      <w:r w:rsidRPr="005C6326">
        <w:t xml:space="preserve">усмотрены периодичность, порядок и условия проведения указанным учреждением периодической или внеплановой оценки соответствия аккредитованного лица требованиям документов, на соответствие которым подается заявление об аккредитации, обязательства заявителя </w:t>
      </w:r>
      <w:r w:rsidRPr="005C6326">
        <w:t>после его аккредитации в национальной системе аккредитации представлять в федеральное государственное учреждение сведения о результатах своей деятельности, в том числе о выданных им сертификатах соответствия.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54" w:name="Par505"/>
      <w:bookmarkEnd w:id="54"/>
      <w:r w:rsidRPr="005C6326">
        <w:t xml:space="preserve">4. В случае обращения с заявлением </w:t>
      </w:r>
      <w:r w:rsidRPr="005C6326">
        <w:t>об аккредитации в национальной системе аккредитации юридических лиц, индивидуальных предпринимателей, выполняющих работы по оценке соответствия в отношении исполнения на добровольной основе требований к продукции, процессам проектирования (включая изыскани</w:t>
      </w:r>
      <w:r w:rsidRPr="005C6326">
        <w:t>я), производства, строительства, монтажа, наладки, эксплуатации, хранения, перевозки, реализации и утилизации, а также к выполнению работ или оказанию услуг в целях добровольного подтверждения соответствия в рамках системы добровольной сертификации, зареги</w:t>
      </w:r>
      <w:r w:rsidRPr="005C6326">
        <w:t>стрированной в порядке, установленном законодательством Российской Федерации о техническом регулировании, к этому заявлению об аккредитации должны прилагаться документы, подтверждающие регистрацию системы добровольной сертификации в уполномоченном федераль</w:t>
      </w:r>
      <w:r w:rsidRPr="005C6326">
        <w:t xml:space="preserve">ном органе исполнительной власти. При выполнении в соответствии с </w:t>
      </w:r>
      <w:r w:rsidRPr="005C6326">
        <w:t>частью 1</w:t>
      </w:r>
      <w:r w:rsidRPr="005C6326">
        <w:t xml:space="preserve"> настоящей статьи работ по оценке соответствия заявителей требованиям документов, на соответствие которым подается заявление об аккредитации, подведомств</w:t>
      </w:r>
      <w:r w:rsidRPr="005C6326">
        <w:t>енным национальному органу по аккредитации федеральным государственным учреждением с лицом или лицами, создавшими систему добровольной сертификации, заключается соглашение.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lastRenderedPageBreak/>
        <w:t>5. Подведомственное национальному органу по аккредитации федеральное государственно</w:t>
      </w:r>
      <w:r w:rsidRPr="005C6326">
        <w:t xml:space="preserve">е учреждение обеспечивает ведение реестра сертификатов соответствия, выданных лицами, аккредитованными в соответствии с положениями настоящей статьи, на объекты, прошедшие добровольную сертификацию. За внесение сведений в указанный реестр взимается плата. </w:t>
      </w:r>
      <w:r w:rsidRPr="005C6326">
        <w:t>Порядок формирования и ведения указанного реестра, в том числе размер платы, взимаемой с аккредитованных лиц за внесение сведений в указанный реестр, предоставление содержащихся в нем сведений, устанавливается федеральным органом исполнительной власти, осу</w:t>
      </w:r>
      <w:r w:rsidRPr="005C6326">
        <w:t>ществляющим функции по выработке государственной политики и нормативно-правовому регулированию в области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55" w:name="Par507"/>
      <w:bookmarkEnd w:id="55"/>
      <w:r w:rsidRPr="005C6326">
        <w:t>6. Оценка соответствия заявителей, аккредитованных лиц критериям аккредитации проводится в порядке, предусмотренном настоящей</w:t>
      </w:r>
      <w:r w:rsidRPr="005C6326">
        <w:t xml:space="preserve"> статьей, также в следующих случаях: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нахождение места или одного из мест осуществления деятельности юридического лица, индивидуального предпринимателя, обратившихся с заявлением об аккредитации в национальной системе аккредитации или о подтверждении ком</w:t>
      </w:r>
      <w:r w:rsidRPr="005C6326">
        <w:t>петентности аккредитованного лица, за пределами территории Российской Федерации;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56" w:name="Par509"/>
      <w:bookmarkEnd w:id="56"/>
      <w:r w:rsidRPr="005C6326">
        <w:t>2) выполнение подведомственным национальному органу по аккредитации федеральным государственным учреждением по просьбе заявителя, аккредитованного лица работ по оц</w:t>
      </w:r>
      <w:r w:rsidRPr="005C6326">
        <w:t xml:space="preserve">енке соответствия заявителя, аккредитованного лица требованиям документов, на соответствие которым подано заявление об аккредитации в соответствии с </w:t>
      </w:r>
      <w:r w:rsidRPr="005C6326">
        <w:t>частью 1</w:t>
      </w:r>
      <w:r w:rsidRPr="005C6326">
        <w:t xml:space="preserve"> настоящей статьи, одновременно с проведением оценки соответствия заяв</w:t>
      </w:r>
      <w:r w:rsidRPr="005C6326">
        <w:t>ителя, аккредитованного лица критериям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57" w:name="Par510"/>
      <w:bookmarkEnd w:id="57"/>
      <w:r w:rsidRPr="005C6326">
        <w:t>3) выполнение подведомственным национальному органу по аккредитации федеральным государственным учреждением по просьбе заявителя, аккредитованного лица работ по оценке соответствия заявителя,</w:t>
      </w:r>
      <w:r w:rsidRPr="005C6326">
        <w:t xml:space="preserve"> аккредитованного лица критериям аккредитации одновременно с выполнением работ: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а) в рамках программ взаимной аккредитации, реализуемых на основании соглашений, заключенных между национальным органом по аккредитации и (или) подведомственным ему федеральным</w:t>
      </w:r>
      <w:r w:rsidRPr="005C6326">
        <w:t xml:space="preserve"> государственным учреждением и органом по аккредитации иностранного государства;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б) по оценке соответствия испытательных лабораторий (центров) требованиям, предъявляемым в целях признания и (или) последующей оценки соответствия испытательных лабораторий (ц</w:t>
      </w:r>
      <w:r w:rsidRPr="005C6326">
        <w:t>ентров) принципам надлежащей лабораторной практики, соответствующим принципам надлежащей лабораторной практики Организации экономического сотрудничества и развития, проводимых в соответствии с порядком, установленным пунктом 12 статьи 46 Федерального закон</w:t>
      </w:r>
      <w:r w:rsidRPr="005C6326">
        <w:t>а от 27 декабря 2002 года N 184-ФЗ "О техническом регулировании".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7. Работы по оценке соответствия заявителей, аккредитованных лиц критериям аккредитации, проводимые в случаях, установленных </w:t>
      </w:r>
      <w:r w:rsidRPr="005C6326">
        <w:t>частью 6</w:t>
      </w:r>
      <w:r w:rsidRPr="005C6326">
        <w:t xml:space="preserve"> настоящей статьи, выполняются с согласия национального органа по аккредитации и при условии привлечения к выполнению таких</w:t>
      </w:r>
      <w:r w:rsidRPr="005C6326">
        <w:t xml:space="preserve"> работ экспертов по аккредитации, включенных в реестр экспертов по аккредитации, и технических экспертов, включенных в реестр технических экспертов. При отсутствии указанного в настоящей части согласия работы по оценке соответствия заявителей, аккредитован</w:t>
      </w:r>
      <w:r w:rsidRPr="005C6326">
        <w:t xml:space="preserve">ных лиц критериям аккредитации, проводимые в случаях, установленных </w:t>
      </w:r>
      <w:r w:rsidRPr="005C6326">
        <w:t>пунктами 2</w:t>
      </w:r>
      <w:r w:rsidRPr="005C6326">
        <w:t xml:space="preserve"> и </w:t>
      </w:r>
      <w:r w:rsidRPr="005C6326">
        <w:t>3 части 6</w:t>
      </w:r>
      <w:r w:rsidRPr="005C6326">
        <w:t xml:space="preserve"> настоящей статьи, выполняются без учета особенностей, установленных настоящей статьей.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lastRenderedPageBreak/>
        <w:t>8. К работам по оценке соответствия заявителей, аккредитованных лиц критерия</w:t>
      </w:r>
      <w:r w:rsidRPr="005C6326">
        <w:t>м аккредитации и (или) требованиям документов, на соответствие которым подавалось заявление об аккредитации, по месту или местам осуществления деятельности, расположенным за пределами территории Российской Федерации, могут привлекаться органы по аккредитац</w:t>
      </w:r>
      <w:r w:rsidRPr="005C6326">
        <w:t>ии иностранного государства, если это предусмотрено соглашением, заключенным между национальным органом по аккредитации и (или) подведомственным ему федеральным государственным учреждением и органом по аккредитации иностранного государства.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9. Федеральный </w:t>
      </w:r>
      <w:r w:rsidRPr="005C6326">
        <w:t>орган исполнительной власти, осуществляющий функции по выработке государственной политики и нормативно-правовому регулированию в области аккредитации, устанавливает порядок взаимодействия национального органа по аккредитации и подведомственного ему федерал</w:t>
      </w:r>
      <w:r w:rsidRPr="005C6326">
        <w:t xml:space="preserve">ьного государственного учреждения при осуществлении аккредитации в соответствии с настоящей статьей, порядок принятия национальным органом по аккредитации решений об аккредитации, о приостановлении действия аккредитации, прекращении действия аккредитации, </w:t>
      </w:r>
      <w:r w:rsidRPr="005C6326">
        <w:t xml:space="preserve">расширении области аккредитации, сокращении области аккредитации, а также определяет содержание соглашения, указанного в </w:t>
      </w:r>
      <w:r w:rsidRPr="005C6326">
        <w:t>части 4</w:t>
      </w:r>
      <w:r w:rsidRPr="005C6326">
        <w:t xml:space="preserve"> настоящей статьи, порядок его заключения (в том числе основания отказа в заключении соглашения), о</w:t>
      </w:r>
      <w:r w:rsidRPr="005C6326">
        <w:t>снования и порядок расторжения указанного соглашения.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10. Положения настоящей статьи не применяются в отношении систем добровольной сертификации, действующих в сфере общественных отношений, указанных в </w:t>
      </w:r>
      <w:r w:rsidRPr="005C6326">
        <w:t>частях 1</w:t>
      </w:r>
      <w:r w:rsidRPr="005C6326">
        <w:t xml:space="preserve"> - </w:t>
      </w:r>
      <w:r w:rsidRPr="005C6326">
        <w:t>4</w:t>
      </w:r>
      <w:r w:rsidRPr="005C6326">
        <w:t xml:space="preserve"> и </w:t>
      </w:r>
      <w:r w:rsidRPr="005C6326">
        <w:t>8 статьи 2</w:t>
      </w:r>
      <w:r w:rsidRPr="005C6326">
        <w:t xml:space="preserve"> настоящего Федерального закона.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Глава 4. ИНФОРМАЦИ</w:t>
      </w:r>
      <w:r w:rsidRPr="005C6326">
        <w:rPr>
          <w:rFonts w:ascii="Times New Roman" w:hAnsi="Times New Roman" w:cs="Times New Roman"/>
        </w:rPr>
        <w:t>ОННОЕ ОБЕСПЕЧЕНИЕ В ОБЛАСТИ АККРЕДИТАЦИИ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25. Федеральная государственная информационная система в области аккредитации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 xml:space="preserve">1. Национальный орган по аккредитации </w:t>
      </w:r>
      <w:r w:rsidRPr="005C6326">
        <w:t xml:space="preserve">создает федеральную государственную информационную систему в области аккредитации, предназначенную для сбора, обработки, хранения и передачи документов и информации, указанной в </w:t>
      </w:r>
      <w:r w:rsidRPr="005C6326">
        <w:t>части 2</w:t>
      </w:r>
      <w:r w:rsidRPr="005C6326">
        <w:t xml:space="preserve"> настоящей статьи, взаимодействия заявителей, аккредитованных лиц, экспертов по аккредитации, технических экспертов и экспертных организаций с национальным органом по аккредитации. Функционир</w:t>
      </w:r>
      <w:r w:rsidRPr="005C6326">
        <w:t>ование и развитие федеральной государственной информационной системы в области аккредитации и доступ к ней обеспечивает подведомственное национальному органу по аккредитации федеральное государственное учреждение.</w:t>
      </w:r>
    </w:p>
    <w:p w:rsidR="00000000" w:rsidRPr="005C6326" w:rsidRDefault="000579C1">
      <w:pPr>
        <w:pStyle w:val="ConsPlusNormal"/>
        <w:jc w:val="both"/>
      </w:pPr>
      <w:r w:rsidRPr="005C6326">
        <w:t xml:space="preserve">(в ред. Федеральных законов от 29.07.2018 </w:t>
      </w:r>
      <w:r w:rsidRPr="005C6326">
        <w:t>N 262-ФЗ, от 11.06.2021 N 176-ФЗ, от 24.07.2023 N 366-ФЗ)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58" w:name="Par524"/>
      <w:bookmarkEnd w:id="58"/>
      <w:r w:rsidRPr="005C6326">
        <w:t>2. Федеральная государственная информационная система в области аккредитации содержит следующую информацию: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реестр аккредитованных лиц;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реестр экспертов по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3) реестр </w:t>
      </w:r>
      <w:r w:rsidRPr="005C6326">
        <w:t>экспертных организаций;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4) реестр технических экспертов;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5) реестры документов об оценке соответствия, выдаваемых аккредитованными лицами, </w:t>
      </w:r>
      <w:r w:rsidRPr="005C6326">
        <w:lastRenderedPageBreak/>
        <w:t>полномочия по организации формирования и ведения которых возложены на национальный орган по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6) единый р</w:t>
      </w:r>
      <w:r w:rsidRPr="005C6326">
        <w:t>еестр экспертов-аудиторов;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7) документы и сведения о деятельности аккредитованных лиц, предусмотренные </w:t>
      </w:r>
      <w:r w:rsidRPr="005C6326">
        <w:t>пунктом 2 части 1 статьи 13</w:t>
      </w:r>
      <w:r w:rsidRPr="005C6326">
        <w:t xml:space="preserve"> настоящего Федерального закона;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8) иные реестры, полномочия по организации формирования и ведени</w:t>
      </w:r>
      <w:r w:rsidRPr="005C6326">
        <w:t>я, а в случаях, предусмотренных федеральными законами, по формированию и ведению которых возложены на национальный орган по аккредитации.</w:t>
      </w:r>
    </w:p>
    <w:p w:rsidR="00000000" w:rsidRPr="005C6326" w:rsidRDefault="000579C1">
      <w:pPr>
        <w:pStyle w:val="ConsPlusNormal"/>
        <w:jc w:val="both"/>
      </w:pPr>
      <w:r w:rsidRPr="005C6326">
        <w:t>(часть 2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3. Доступ к информации, содержащейся в федеральной государ</w:t>
      </w:r>
      <w:r w:rsidRPr="005C6326">
        <w:t>ственной информационной системе в области аккредитации, обеспечивается посредством: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размещения информации на официальном сайте национального органа по аккредитации в информационно-телекоммуникационной сети "Интернет";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предоставления информации по зап</w:t>
      </w:r>
      <w:r w:rsidRPr="005C6326">
        <w:t>росам органов государственной власти в рамках единой системы межведомственного электронного взаимодействия;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3) предоставления по запросам органов государственной власти, органов местного самоуправления, ю</w:t>
      </w:r>
      <w:r w:rsidRPr="005C6326">
        <w:t>ридических лиц, физических лиц (далее - заинтересованные лица) с использованием информационно-телекоммуникационной сети "Интернет" информации в виде выписки в форме электронного документа (в соответствии с законодательством Российской Федерации об информац</w:t>
      </w:r>
      <w:r w:rsidRPr="005C6326">
        <w:t>ии, информационных технологиях и о защите информации, с законодательством Российской Федерации в области персональных данных).</w:t>
      </w:r>
    </w:p>
    <w:p w:rsidR="00000000" w:rsidRPr="005C6326" w:rsidRDefault="000579C1">
      <w:pPr>
        <w:pStyle w:val="ConsPlusNormal"/>
        <w:jc w:val="both"/>
      </w:pPr>
      <w:r w:rsidRPr="005C6326">
        <w:t>(п. 3 в ред. Федерального закона от 11.06.2021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3.1. Федеральная государственная информационная система в области аккред</w:t>
      </w:r>
      <w:r w:rsidRPr="005C6326">
        <w:t>итации должна обеспечивать возможность формирования в автоматическом режиме по запросу аккредитованного лица выписки из реестра аккредитованных лиц (аттестата аккредитации).</w:t>
      </w:r>
    </w:p>
    <w:p w:rsidR="00000000" w:rsidRPr="005C6326" w:rsidRDefault="000579C1">
      <w:pPr>
        <w:pStyle w:val="ConsPlusNormal"/>
        <w:jc w:val="both"/>
      </w:pPr>
      <w:r w:rsidRPr="005C6326">
        <w:t>(часть 3.1 введена Федеральным законом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4. Заинтересованным</w:t>
      </w:r>
      <w:r w:rsidRPr="005C6326">
        <w:t xml:space="preserve"> лицам обеспечивается бесплатно свободный доступ к информации, содержащейся в федеральной государственной информационной системе в области аккредитации, за исключением сведений, составляющих государственную, коммерческую, иную охраняемую законом тайну, дру</w:t>
      </w:r>
      <w:r w:rsidRPr="005C6326">
        <w:t>гих сведений, доступ к которым ограничен в соответствии с федеральными законами.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5. Национальный орган по аккредитации обеспечивает совместимость и взаимодействие федеральной государственной информационной системы в области аккредитации с иными информацион</w:t>
      </w:r>
      <w:r w:rsidRPr="005C6326">
        <w:t>ными системами и информационно-телекоммуникационными сетями.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6. Заявители, аккредитованные лица, эксперты по аккредитации, технические эксперты и экспертные организации получают право доступа к федеральной государственной информационной системе на безвозме</w:t>
      </w:r>
      <w:r w:rsidRPr="005C6326">
        <w:t>здной основе для целей взаимодействия с национальным органом по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7. Применение электронных подписей при предоставлении государственных услуг и </w:t>
      </w:r>
      <w:r w:rsidRPr="005C6326">
        <w:lastRenderedPageBreak/>
        <w:t>исполнении государственных функций, предусмотренных настоящим Федеральным законом, осуществляется в соответствии с законодательством об организации предоставления государственных</w:t>
      </w:r>
      <w:r w:rsidRPr="005C6326">
        <w:t xml:space="preserve"> и муниципальных услуг и законодательством Российской Федерации об электронной подписи.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59" w:name="Par546"/>
      <w:bookmarkEnd w:id="59"/>
      <w:r w:rsidRPr="005C6326">
        <w:t>8. Формирование и ведение реестров сертификатов соответствия, выданных аккредитованными лицами, иных документов по оценке соответствия, выдаваемых аккредито</w:t>
      </w:r>
      <w:r w:rsidRPr="005C6326">
        <w:t>ванными лицами, реестров деклараций о соответствии, в том числе ведение национальной части Единого реестра выданных сертификатов соответствия и зарегистрированных деклараций о соответствии Евразийского экономического союза, осуществляются с учетом сведений</w:t>
      </w:r>
      <w:r w:rsidRPr="005C6326">
        <w:t xml:space="preserve"> об аккредитованных лицах, о результатах их деятельности, содержащихся в федеральной государственной информационной системе в области аккредитации.</w:t>
      </w:r>
    </w:p>
    <w:p w:rsidR="00000000" w:rsidRPr="005C6326" w:rsidRDefault="000579C1">
      <w:pPr>
        <w:pStyle w:val="ConsPlusNormal"/>
        <w:jc w:val="both"/>
      </w:pPr>
      <w:r w:rsidRPr="005C6326">
        <w:t>(часть 8 введена Федеральным законом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60" w:name="Par548"/>
      <w:bookmarkEnd w:id="60"/>
      <w:r w:rsidRPr="005C6326">
        <w:t xml:space="preserve">9. Полномочия национального органа </w:t>
      </w:r>
      <w:r w:rsidRPr="005C6326">
        <w:t xml:space="preserve">по аккредитации по формированию и ведению реестров, указанных в </w:t>
      </w:r>
      <w:r w:rsidRPr="005C6326">
        <w:t>части 8</w:t>
      </w:r>
      <w:r w:rsidRPr="005C6326">
        <w:t xml:space="preserve"> настоящей статьи, предоставлению сведений из них, а также по регистрации деклараций о соответствии возлагаются на подведомственное национальному органу по </w:t>
      </w:r>
      <w:r w:rsidRPr="005C6326">
        <w:t>аккредитации федеральное государственное учреждение. За внесение сведений в указанные реестры и предоставление сведений из них, регистрацию деклараций о соответствии с заявителей, аккредитованных лиц указанным учреждением взимается плата в случаях, порядке</w:t>
      </w:r>
      <w:r w:rsidRPr="005C6326">
        <w:t xml:space="preserve"> и размерах, определенных федеральным органом исполнительной власти, осуществляющим функции по выработке государственной политики и нормативно-правовому регулированию в области аккредитации.</w:t>
      </w:r>
    </w:p>
    <w:p w:rsidR="00000000" w:rsidRPr="005C6326" w:rsidRDefault="000579C1">
      <w:pPr>
        <w:pStyle w:val="ConsPlusNormal"/>
        <w:jc w:val="both"/>
      </w:pPr>
      <w:r w:rsidRPr="005C6326">
        <w:t>(часть 9 введена Федеральным законом от 29.07.2018 N 262-ФЗ)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</w:t>
      </w:r>
      <w:r w:rsidRPr="005C6326">
        <w:rPr>
          <w:rFonts w:ascii="Times New Roman" w:hAnsi="Times New Roman" w:cs="Times New Roman"/>
        </w:rPr>
        <w:t>тья 26. Реестр аккредитованных лиц, реестр экспертов по аккредитации, реестр технических экспертов, реестр экспертных организаций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1. Реестр аккредитованных лиц должен содержать: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сведения об аккредитованных лицах: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а) наименование юридического лица, адре</w:t>
      </w:r>
      <w:r w:rsidRPr="005C6326">
        <w:t>с места нахождения, номер телефона, факса и (в случае, если имеется) адрес электронной почты юридического лица;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б) фамилию, имя и (в случае, если имеется) отчество индивидуального предпринимателя, адрес места жительства, номер телефона и (в случае, если им</w:t>
      </w:r>
      <w:r w:rsidRPr="005C6326">
        <w:t>еется) адрес электронной почты индивидуального предпринимателя;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в) идентификационный номер налогоплательщика, данные документа о постановке на учет в налоговом органе;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даты внесения в реестр сведений об аккредитованном лице;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3) номер и дату принятия реш</w:t>
      </w:r>
      <w:r w:rsidRPr="005C6326">
        <w:t>ения об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4) уникальный номер записи об аккредитации в реестре аккредитованных лиц;</w:t>
      </w:r>
    </w:p>
    <w:p w:rsidR="00000000" w:rsidRPr="005C6326" w:rsidRDefault="000579C1">
      <w:pPr>
        <w:pStyle w:val="ConsPlusNormal"/>
        <w:jc w:val="both"/>
      </w:pPr>
      <w:r w:rsidRPr="005C6326">
        <w:t>(п. 4 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5) область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6) утратил силу. - Федеральный закон от 29.07.2018 N 262-ФЗ;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lastRenderedPageBreak/>
        <w:t>7) номер и дату п</w:t>
      </w:r>
      <w:r w:rsidRPr="005C6326">
        <w:t>ринятия решения о прекращении действия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8) основания и даты проведения контрольных (надзорных) мероприятий, реквизиты актов, составленных по результатам проведенных контрольных (надзорных) мероприятий;</w:t>
      </w:r>
    </w:p>
    <w:p w:rsidR="00000000" w:rsidRPr="005C6326" w:rsidRDefault="000579C1">
      <w:pPr>
        <w:pStyle w:val="ConsPlusNormal"/>
        <w:jc w:val="both"/>
      </w:pPr>
      <w:r w:rsidRPr="005C6326">
        <w:t>(п. 8 в ред. Федерального закона от 11.06</w:t>
      </w:r>
      <w:r w:rsidRPr="005C6326">
        <w:t>.2021 N 176-ФЗ)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9) адреса мест осуществления деятельности в соответствующей области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10) даты выдачи и реквизиты предписаний об устранении выявленных нарушений требований законодательства Российской Федерации к деятельности аккредитованных лиц</w:t>
      </w:r>
      <w:r w:rsidRPr="005C6326">
        <w:t>, протоколов об административных правонарушениях, постановлений о назначении административных наказаний;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11) номера и даты принятия решений о приостановлении и возобновлении действия аккредитации, реквизиты таких решений;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12) номера и даты принятия решений о расширении или сокращении области аккредитации, реквизиты таких решений;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13) сведения о прохождении процедуры подтверждения компетентности аккредитованного лица;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14) иные сведения, предусмотренные нормативными правовыми</w:t>
      </w:r>
      <w:r w:rsidRPr="005C6326">
        <w:t xml:space="preserve"> актами Российской Федерации в соответствии с настоящим Федеральным законом.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2. Реестр аккредитованных лиц содержит также сведения о включении аккредитованного лица в национальную часть Единого реестра органов по оценке соответствия Евразийского экономичес</w:t>
      </w:r>
      <w:r w:rsidRPr="005C6326">
        <w:t>кого союза. Порядок и основания принятия национальным органом по аккредитации, в том числе с участием иных заинтересованных федеральных органов исполнительной власти и организаций, решений о включении аккредитованных лиц в национальную часть Единого реестр</w:t>
      </w:r>
      <w:r w:rsidRPr="005C6326">
        <w:t>а органов по оценке соответствия Евразийского экономического союза и об их исключении из него определяются Правительством Российской Федерации с учетом права Евразийского экономического союза.</w:t>
      </w:r>
    </w:p>
    <w:p w:rsidR="00000000" w:rsidRPr="005C6326" w:rsidRDefault="000579C1">
      <w:pPr>
        <w:pStyle w:val="ConsPlusNormal"/>
        <w:jc w:val="both"/>
      </w:pPr>
      <w:r w:rsidRPr="005C6326">
        <w:t>(часть 2 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3. </w:t>
      </w:r>
      <w:r w:rsidRPr="005C6326">
        <w:t>Реестр экспертов по аккредитации должен содержать следующие сведения об экспертах по аккредитации: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фамилия, имя и (в случае, если имеется) отчество, адрес места жительства, данные документа, удостоверяющего личность, номер телефона и адрес электронной п</w:t>
      </w:r>
      <w:r w:rsidRPr="005C6326">
        <w:t>очты физического лица, идентификационный номер налогоплательщика;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номер и дата принятия решения об аттестации;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3) область аттестации;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4) номер и дата принятия решения о прекращении действия аттестации;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5) сведения о квалификации, в том числе о прохождении повышения квалификации, профессиональной переподготовки;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lastRenderedPageBreak/>
        <w:t>6) наименование и адрес места нахождения экспертной организации, в которой работает эксперт по аккредитации или с которой он осуществляет взаимо</w:t>
      </w:r>
      <w:r w:rsidRPr="005C6326">
        <w:t>действие в целях оказания услуг, необходимых и обязательных для предоставления государственных услуг в соответствии с настоящим Федеральным законом;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7) иные сведения, предусмотренные нормативными правовыми актами Российской Федерации в соответствии с насто</w:t>
      </w:r>
      <w:r w:rsidRPr="005C6326">
        <w:t>ящим Федеральным законом.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4. Реестр технических экспертов должен содержать следующие сведения: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фамилия, имя и (в случае, если имеется) отчество физического лица, адрес места жительства, данные документа, удостоверяющего личность, номер телефона, адрес э</w:t>
      </w:r>
      <w:r w:rsidRPr="005C6326">
        <w:t>лектронной почты физического лица, идентификационный номер налогоплательщика;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29.07.2018 N 262-ФЗ)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номер и дата принятия решения о включении физического лица в указанный реестр;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3) номер и дата принятия решения об исключен</w:t>
      </w:r>
      <w:r w:rsidRPr="005C6326">
        <w:t>ии технического эксперта из указанного реестра;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4) сведения о квалификации технического эксперта;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5) область или области специализации технического эксперта;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6) место работы технического эксперта, занимаемая должность;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7) иные сведения, предусмотренные нор</w:t>
      </w:r>
      <w:r w:rsidRPr="005C6326">
        <w:t>мативными правовыми актами Российской Федерации в соответствии с настоящим Федеральным законом.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5. Реестр экспертных организаций должен содержать следующие сведения об экспертных организациях: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полное и (в случае, если имеется) сокращенное наименование ю</w:t>
      </w:r>
      <w:r w:rsidRPr="005C6326">
        <w:t>ридического лица, адрес его места нахождения, номер телефона и адрес электронной почты юридического лица;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адрес сайта в информационно-телекоммуникационной сети "Интернет";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3) фамилии, имена и (в случае, если имеются) отчества экспертов по аккредитации, </w:t>
      </w:r>
      <w:r w:rsidRPr="005C6326">
        <w:t>для которых экспертная организация является основным местом работы или с которыми она осуществляет взаимодействие в целях оказания услуг, необходимых и обязательных для предоставления государственных услуг в соответствии с настоящим Федеральным законом;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4) номер и дату принятия решения о внесении сведений об экспертной организации в реестр экспертных организаций;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5) номер и дату принятия решения о внесении сведений об исключении экспертной организации из реестра экспертных организаций;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6) иные сведения, п</w:t>
      </w:r>
      <w:r w:rsidRPr="005C6326">
        <w:t>редусмотренные нормативными правовыми актами Российской Федерации в соответствии с настоящим Федеральным законом.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6. Порядок формирования и ведения реестра аккредитованных лиц, реестра экспертов по </w:t>
      </w:r>
      <w:r w:rsidRPr="005C6326">
        <w:lastRenderedPageBreak/>
        <w:t>аккредитации, реестра технических экспертов, реестра экспе</w:t>
      </w:r>
      <w:r w:rsidRPr="005C6326">
        <w:t>ртных организаций, в том числе состав дополнительных сведений, включаемых в указанные реестры, и порядок предоставления сведений из указанных реестров устанавливаются Правительством Российской Федерации.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7. Сведения, содержащиеся в реестре аккредитованных </w:t>
      </w:r>
      <w:r w:rsidRPr="005C6326">
        <w:t>лиц, реестре экспертов по аккредитации, реестре технических экспертов, реестре экспертных организаций, другие сведения по вопросам аккредитации являются открытыми для ознакомления с ними заинтересованных лиц, за исключением сведений, составляющих государст</w:t>
      </w:r>
      <w:r w:rsidRPr="005C6326">
        <w:t>венную, коммерческую, иную охраняемую законом тайну, других сведений, доступ к которым ограничен федеральными законами.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8. Национальный орган по аккредитации обеспечивает возможность направления и получения в электронной форме сведений и документов, предус</w:t>
      </w:r>
      <w:r w:rsidRPr="005C6326">
        <w:t>мотренных настоящим Федеральным законом.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61" w:name="Par604"/>
      <w:bookmarkEnd w:id="61"/>
      <w:r w:rsidRPr="005C6326">
        <w:rPr>
          <w:rFonts w:ascii="Times New Roman" w:hAnsi="Times New Roman" w:cs="Times New Roman"/>
        </w:rPr>
        <w:t>Статья 27. Федеральный государственный контроль (надзор) за деятельностью аккредитованных лиц</w:t>
      </w:r>
    </w:p>
    <w:p w:rsidR="00000000" w:rsidRPr="005C6326" w:rsidRDefault="000579C1">
      <w:pPr>
        <w:pStyle w:val="ConsPlusNormal"/>
        <w:ind w:firstLine="540"/>
        <w:jc w:val="both"/>
      </w:pPr>
      <w:r w:rsidRPr="005C6326">
        <w:t>(в ред. Федерального закона от 11.06.2021 N 176-ФЗ)</w:t>
      </w:r>
    </w:p>
    <w:p w:rsidR="00000000" w:rsidRPr="005C6326" w:rsidRDefault="000579C1">
      <w:pPr>
        <w:pStyle w:val="ConsPlusNormal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1. Федеральный государственный контроль (надзор) за дея</w:t>
      </w:r>
      <w:r w:rsidRPr="005C6326">
        <w:t>тельностью аккредитованных лиц осуществляется национальным органом по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2. Предметом федерального государственного контроля (надзора) за деятельностью аккредитованных лиц является соблюдение юридическими лицами и индивидуальными предпринимателя</w:t>
      </w:r>
      <w:r w:rsidRPr="005C6326">
        <w:t>ми обязательных требований к деятельности аккредитованных лиц и к результатам деятельности аккредитованных лиц, установленных законодательством Российской Федерации об аккредитации в национальной системе аккредитации, документами в области стандартизации и</w:t>
      </w:r>
      <w:r w:rsidRPr="005C6326">
        <w:t xml:space="preserve"> иными документами, устанавливающими требования к осуществлению деятельности в области аккредитации, актами, составляющими право Евразийского экономического союза, устанавливающими требования к осуществлению деятельности в области аккредитации, а также тре</w:t>
      </w:r>
      <w:r w:rsidRPr="005C6326">
        <w:t>бований международных стандартов в сфере аккредитации и документов международных организаций по аккредитации, предусмотренных условиями соглашений и (или) договоренностей, заключаемых национальным органом по аккредитации с органами по аккредитации иностран</w:t>
      </w:r>
      <w:r w:rsidRPr="005C6326">
        <w:t>ных государств, международными организациями по аккредитации и иными действующими в сфере оценки соответствия иностранными орган</w:t>
      </w:r>
      <w:bookmarkStart w:id="62" w:name="_GoBack"/>
      <w:bookmarkEnd w:id="62"/>
      <w:r w:rsidRPr="005C6326">
        <w:t>изациями.</w:t>
      </w:r>
    </w:p>
    <w:p w:rsidR="00000000" w:rsidRPr="005C6326" w:rsidRDefault="000579C1">
      <w:pPr>
        <w:pStyle w:val="ConsPlusNormal"/>
      </w:pPr>
    </w:p>
    <w:p w:rsidR="00000000" w:rsidRPr="005C6326" w:rsidRDefault="000579C1">
      <w:pPr>
        <w:pStyle w:val="ConsPlusNormal"/>
        <w:spacing w:before="300"/>
        <w:ind w:firstLine="540"/>
        <w:jc w:val="both"/>
      </w:pPr>
      <w:r w:rsidRPr="005C6326">
        <w:t>3. При осуществлении федерального государственного контроля (надзора) за деятельностью аккредитованных лиц проводятся следующие виды профилактических мероприятий: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информирование;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обобщение правоприменительной практики;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3) объявление предостережения;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4) самообследование.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4. Организация и осуществление федерального государственного контроля (надзора) за деятельностью аккредитованных лиц регулируются Федеральным законом от 31 июля 2020 года N 248-ФЗ "О государственном контроле (надзоре) и муниципальном к</w:t>
      </w:r>
      <w:r w:rsidRPr="005C6326">
        <w:t xml:space="preserve">онтроле в Российской </w:t>
      </w:r>
      <w:r w:rsidRPr="005C6326">
        <w:lastRenderedPageBreak/>
        <w:t>Федерации".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5. Положение о федеральном государственном контроле (надзоре) за деятельностью аккредитованных лиц утверждается Правительством Российской Федерации.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6. Полномочия национального органа по аккредитации по проведению профилакт</w:t>
      </w:r>
      <w:r w:rsidRPr="005C6326">
        <w:t>ических мероприятий в части самообследования, а также полномочия по проведению контрольных (надзорных) мероприятий в части наблюдения за соблюдением обязательных требований аккредитованными лицами возлагаются на подведомственное национальному органу по акк</w:t>
      </w:r>
      <w:r w:rsidRPr="005C6326">
        <w:t>редитации федеральное государственное учреждение.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7. Национальный орган по аккредитации привлекает к профилактическим мероприятиям и контрольным (надзорным) мероприятиям иные органы власти на основании заключенных соглашений. Порядок организации мероприяти</w:t>
      </w:r>
      <w:r w:rsidRPr="005C6326">
        <w:t>й при осуществлении федерального государственного контроля (надзора) за деятельностью аккредитованных лиц и привлечения иных органов власти к таким мероприятиям определяется положением о федеральном государственном контроле (надзоре) за деятельностью аккре</w:t>
      </w:r>
      <w:r w:rsidRPr="005C6326">
        <w:t>дитованных лиц.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8. В ходе осуществления федерального государственного контроля (надзора) за деятельностью аккредитованных лиц национальный орган по аккредитации в случае необходимости может привлекать для совершения отдельных контрольных (надзорных) действ</w:t>
      </w:r>
      <w:r w:rsidRPr="005C6326">
        <w:t xml:space="preserve">ий специалистов, являющихся работниками подведомственного национальному органу по аккредитации федерального государственного учреждения, или специалистов, с которыми указанное учреждение осуществляет взаимодействие в соответствии с </w:t>
      </w:r>
      <w:r w:rsidRPr="005C6326">
        <w:t>частью 8 статьи 14</w:t>
      </w:r>
      <w:r w:rsidRPr="005C6326">
        <w:t xml:space="preserve"> настоящего Федерального закона, в порядке, предусмотренном положением о федеральном государственном контроле (надзоре) за деятельностью аккредитованных лиц.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9. Плановые контрольные (надзорные) мероприятия при осуществлении федеральн</w:t>
      </w:r>
      <w:r w:rsidRPr="005C6326">
        <w:t>ого государственного контроля (надзора) за деятельностью аккредитованных лиц не проводятся.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10. Основанием для проведения контрольных (надзорных) мероприятий в том числе может являться поступление от контролируемого лица в контрольный (надзорный) орган инф</w:t>
      </w:r>
      <w:r w:rsidRPr="005C6326">
        <w:t>ормации об устранении выявленных в рамках процедуры подтверждения компетентности несоответствий критериям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11. Национальный орган по аккредитации по результатам проведения контрольных (надзорных) мероприятий вправе принять в том числе следующи</w:t>
      </w:r>
      <w:r w:rsidRPr="005C6326">
        <w:t>е решения: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о приостановлении действия аккредитации (в отношении всей области аккредитации или ее части), о возобновлении действия аккредитации, о сокращении области аккредитации, о прекращении действия аккредитации;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63" w:name="Par625"/>
      <w:bookmarkEnd w:id="63"/>
      <w:r w:rsidRPr="005C6326">
        <w:t>2) о приостановлении, возобновлении, прекращении результатов деятельности аккредитованного лица, признании недействительными результатов такой деятельности.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64" w:name="Par626"/>
      <w:bookmarkEnd w:id="64"/>
      <w:r w:rsidRPr="005C6326">
        <w:t xml:space="preserve">12. Национальный орган по аккредитации вправе принять решения, предусмотренные </w:t>
      </w:r>
      <w:r w:rsidRPr="005C6326">
        <w:t>пунктом 2 части 11</w:t>
      </w:r>
      <w:r w:rsidRPr="005C6326">
        <w:t xml:space="preserve"> настоящей статьи, в следующих случаях: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65" w:name="Par627"/>
      <w:bookmarkEnd w:id="65"/>
      <w:r w:rsidRPr="005C6326">
        <w:t>1) неиспо</w:t>
      </w:r>
      <w:r w:rsidRPr="005C6326">
        <w:t>лнение аккредитованным лицом (или лицом, чья аккредитация была прекращена) решения контрольного (надзорного) органа о приостановлении, возобновлении, прекращении результатов своей деятельности аккредитованным лицом или признании недействительными результат</w:t>
      </w:r>
      <w:r w:rsidRPr="005C6326">
        <w:t>ов своей деятельности в качестве аккредитованного лица;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lastRenderedPageBreak/>
        <w:t xml:space="preserve">2) прекращение действия аккредитации, если в ходе контрольного (надзорного) мероприятия установлены факты, указанные в </w:t>
      </w:r>
      <w:r w:rsidRPr="005C6326">
        <w:t>пункте 8 части 1 статьи 22</w:t>
      </w:r>
      <w:r w:rsidRPr="005C6326">
        <w:t xml:space="preserve"> настоящего Федерального з</w:t>
      </w:r>
      <w:r w:rsidRPr="005C6326">
        <w:t>акона;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3) иные случаи, которые могут быть установлены Правительством Российской Федерации в положении о федеральном государственном контроле (надзоре) за деятельностью аккредитованных лиц.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13. Если период, в который информация о результатах деятельности ак</w:t>
      </w:r>
      <w:r w:rsidRPr="005C6326">
        <w:t>кредитованного лица вносилась в реестры сертификатов соответствия, и (или) реестры деклараций о соответствии, и (или) реестры протоколов испытаний (исследований) и измерений, и (или) реестры иных документов об оценке соответствия, достоверно установить нев</w:t>
      </w:r>
      <w:r w:rsidRPr="005C6326">
        <w:t>озможно, решение о приостановлении, возобновлении, прекращении результатов деятельности аккредитованного лица, признании недействительными результатов такой деятельности принимается национальным органом по аккредитации в отношении результатов такой деятель</w:t>
      </w:r>
      <w:r w:rsidRPr="005C6326">
        <w:t>ности за период со дня завершения предшествующих процедуры аккредитации, процедуры подтверждения компетентности аккредитованного лица или осуществления контрольного (надзорного) мероприятия (в зависимости от того, что наступило позднее), по результатам кот</w:t>
      </w:r>
      <w:r w:rsidRPr="005C6326">
        <w:t xml:space="preserve">орых не было выявлено случаев, предусмотренных </w:t>
      </w:r>
      <w:r w:rsidRPr="005C6326">
        <w:t>частью 12</w:t>
      </w:r>
      <w:r w:rsidRPr="005C6326">
        <w:t xml:space="preserve"> настоящей статьи, до дня принятия </w:t>
      </w:r>
      <w:r w:rsidRPr="005C6326">
        <w:t>национальным органом по аккредитации соответствующего решения о приостановлении, возобновлении, прекращении результатов деятельности аккредитованного лица, признании недействительными результатов такой деятельности.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14. Решение, предусмотренное </w:t>
      </w:r>
      <w:r w:rsidRPr="005C6326">
        <w:t>пунктом 2 части 11</w:t>
      </w:r>
      <w:r w:rsidRPr="005C6326">
        <w:t xml:space="preserve"> настоящей статьи, вносится национальным органом по аккредитации</w:t>
      </w:r>
      <w:r w:rsidRPr="005C6326">
        <w:t xml:space="preserve"> в федеральную государственную информационную систему в области аккредитации. Ответственность за убытки в случае, если они причинены третьим лицам вследствие принятия соответствующего решения, в том числе в случае, если после принятия соответствующего реше</w:t>
      </w:r>
      <w:r w:rsidRPr="005C6326">
        <w:t xml:space="preserve">ния будет установлено, что работы выполнялись аккредитованным лицом в соответствии с предъявляемыми требованиями, возлагается на лицо, не исполнившее решения, принятого по результатам контрольных (надзорных) мероприятий в соответствии с </w:t>
      </w:r>
      <w:r w:rsidRPr="005C6326">
        <w:t>пунктом 1 части 12</w:t>
      </w:r>
      <w:r w:rsidRPr="005C6326">
        <w:t xml:space="preserve"> настоящей статьи.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66" w:name="Par632"/>
      <w:bookmarkEnd w:id="66"/>
      <w:r w:rsidRPr="005C6326">
        <w:t>15. В случае, если провести контрольное (надзорное) мероприятие оказалось невозможным в связи с отсутствием аккредитованного лица, ег</w:t>
      </w:r>
      <w:r w:rsidRPr="005C6326">
        <w:t>о уполномоченного представителя, руководителя или иного должностного лица аккредитованного лица, либо в связи с фактическим неосуществлением аккредитованным лицом деятельности, либо в связи с иными действиями (бездействием) аккредитованного лица, его уполн</w:t>
      </w:r>
      <w:r w:rsidRPr="005C6326">
        <w:t>омоченного представителя, руководителя или иного должностного лица аккредитованного лица, повлекшими невозможность проведения указанного контрольного (надзорного) мероприятия, должностное лицо национального органа по аккредитации составляет акт о невозможн</w:t>
      </w:r>
      <w:r w:rsidRPr="005C6326">
        <w:t>ости проведения и (или) завершения контрольного (надзорного) мероприятия с указанием причин невозможности его проведения и (или) завершения. По результатам рассмотрения такого акта национальный орган по аккредитации принимает решение о приостановлении пров</w:t>
      </w:r>
      <w:r w:rsidRPr="005C6326">
        <w:t>едения контрольных (надзорных) мероприятий и приостанавливает действие аккредитации аккредитованного лица во всей области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67" w:name="Par633"/>
      <w:bookmarkEnd w:id="67"/>
      <w:r w:rsidRPr="005C6326">
        <w:t>16. В случае, если аккредитованное лицо в течение двадцати рабочих дней с момента принятия национальным орга</w:t>
      </w:r>
      <w:r w:rsidRPr="005C6326">
        <w:t xml:space="preserve">ном по аккредитации указанного в </w:t>
      </w:r>
      <w:r w:rsidRPr="005C6326">
        <w:t>части 15</w:t>
      </w:r>
      <w:r w:rsidRPr="005C6326">
        <w:t xml:space="preserve"> настоящей статьи решения не устранило причин, из-за которых проведение контрольного (надзорного) мероприятия и (или) его завершение оказались невозможными, национальный орган по аккреди</w:t>
      </w:r>
      <w:r w:rsidRPr="005C6326">
        <w:t>тации принимает решение о прекращении действия аккредитации аккредитованного лица.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68" w:name="Par634"/>
      <w:bookmarkEnd w:id="68"/>
      <w:r w:rsidRPr="005C6326">
        <w:t xml:space="preserve">17. При поступлении в срок, указанный в </w:t>
      </w:r>
      <w:r w:rsidRPr="005C6326">
        <w:t>части 16</w:t>
      </w:r>
      <w:r w:rsidRPr="005C6326">
        <w:t xml:space="preserve"> настоящей статьи, от аккредитованного </w:t>
      </w:r>
      <w:r w:rsidRPr="005C6326">
        <w:lastRenderedPageBreak/>
        <w:t>лица ходатайства о возобновлении проведения контрольного (надзорного) мероприятия и об устранении причин, в результате которых проведение ук</w:t>
      </w:r>
      <w:r w:rsidRPr="005C6326">
        <w:t>азанного контрольного (надзорного) мероприятия и (или) его завершение оказались невозможными, национальный орган по аккредитации не позднее двадцати рабочих дней с момента поступления такого ходатайства принимает решение о возобновлении проведения контроль</w:t>
      </w:r>
      <w:r w:rsidRPr="005C6326">
        <w:t>ного (надзорного) мероприятия. При этом исчисление срока его проведения начинается заново.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18. По результатам завершения указанного в </w:t>
      </w:r>
      <w:r w:rsidRPr="005C6326">
        <w:t>частях 15</w:t>
      </w:r>
      <w:r w:rsidRPr="005C6326">
        <w:t xml:space="preserve"> - </w:t>
      </w:r>
      <w:r w:rsidRPr="005C6326">
        <w:t>17</w:t>
      </w:r>
      <w:r w:rsidRPr="005C6326">
        <w:t xml:space="preserve"> настоящей статьи контрольного (надзорного) меропр</w:t>
      </w:r>
      <w:r w:rsidRPr="005C6326">
        <w:t>иятия национальный орган по аккредитации принимает решение: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1) о возобновлении действия аккредитации, если в ходе контрольного (надзорного) мероприятия не было выявлено несоответствие деятельности аккредитованного лица требованиям законодательства Российск</w:t>
      </w:r>
      <w:r w:rsidRPr="005C6326">
        <w:t>ой Федерации к деятельности аккредитованных лиц;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2) о возобновлении действия аккредитации и выдаче предписания об устранении выявленного нарушения, если такое нарушение не относится к перечню несоответствий, влекущих за собой приостановление действия аккре</w:t>
      </w:r>
      <w:r w:rsidRPr="005C6326">
        <w:t>дитации;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3) о прекращении действия аккредитации, если в ходе контрольного (надзорного) мероприятия было выявлено нарушение, которое относится к перечню несоответствий, влекущих за собой приостановление действия аккредитации, либо если повторно совершены де</w:t>
      </w:r>
      <w:r w:rsidRPr="005C6326">
        <w:t xml:space="preserve">йствия (бездействие), указанные в </w:t>
      </w:r>
      <w:r w:rsidRPr="005C6326">
        <w:t>части 15</w:t>
      </w:r>
      <w:r w:rsidRPr="005C6326">
        <w:t xml:space="preserve"> настоящей статьи.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28. Признание результатов аккредитации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1. Признание результатов аккредитации (взаимное признание) осуществляется в соответствии с международными договорами Р</w:t>
      </w:r>
      <w:r w:rsidRPr="005C6326">
        <w:t>оссийской Федерации, заключенными в порядке, установленном законодательством Российской Федерации.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2. Информация о признании результатов аккредитации (взаимном признании) опубликовывается национальным органом по аккредитации на официальном сайте в информац</w:t>
      </w:r>
      <w:r w:rsidRPr="005C6326">
        <w:t>ионно-телекоммуникационной сети "Интернет".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29. Рассмотрение жалоб на решения, действия (бездействие) национального органа по аккредитации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Решения, действия (бездействие) национального органа по аккредитации и его должностных лиц могут быть обжало</w:t>
      </w:r>
      <w:r w:rsidRPr="005C6326">
        <w:t>ваны в судебном порядке в соответствии с законодательством Российской Федерации, а также в досудебном порядке в соответствии с настоящим Федеральным законом.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Глава 5. ЗАКЛЮЧИТЕЛЬНЫЕ ПОЛОЖЕНИЯ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30. Переходные положения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 xml:space="preserve">1. Документы об аккредитации, выданные федеральными органами исполнительной власти до дня вступления в силу настоящего Федерального закона, сохраняют силу до окончания срока </w:t>
      </w:r>
      <w:r w:rsidRPr="005C6326">
        <w:lastRenderedPageBreak/>
        <w:t>их действия. Эксперты, которые аккредитованы до дня вступления в силу настоящего Ф</w:t>
      </w:r>
      <w:r w:rsidRPr="005C6326">
        <w:t>едерального закона для целей привлечения органами государственного контроля (надзора) и органами муниципального контроля к проведению мероприятий по контролю в соответствии с положениями Федерального закона от 26 декабря 2008 года N 294-ФЗ "О защите прав ю</w:t>
      </w:r>
      <w:r w:rsidRPr="005C6326">
        <w:t>ридических лиц и индивидуальных предпринимателей при осуществлении государственного контроля (надзора) и муниципального контроля" и которые после дня вступления в силу настоящего Федерального закона должны проходить процедуру аттестации, вправе привлекатьс</w:t>
      </w:r>
      <w:r w:rsidRPr="005C6326">
        <w:t>я органами государственного контроля (надзора) и органами муниципального контроля к проведению мероприятий по контролю до окончания срока действия документов об аккредитации.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69" w:name="Par654"/>
      <w:bookmarkEnd w:id="69"/>
      <w:r w:rsidRPr="005C6326">
        <w:t>2. Юридические лица и индивидуальные предприниматели, имеющие докумен</w:t>
      </w:r>
      <w:r w:rsidRPr="005C6326">
        <w:t>ты об аккредитации, которые выданы федеральными органами исполнительной власти до дня вступления в силу настоящего Федерального закона и сроки действия которых заканчиваются соответственно в течение третьего года и пятого года со дня вступления в силу наст</w:t>
      </w:r>
      <w:r w:rsidRPr="005C6326">
        <w:t xml:space="preserve">оящего Федерального закона, должны пройти процедуру подтверждения компетентности аккредитованного лица, включающую в себя документарную оценку и выездную оценку соответствия критериям аккредитации, в порядке, установленном настоящим Федеральным законом, в </w:t>
      </w:r>
      <w:r w:rsidRPr="005C6326">
        <w:t xml:space="preserve">течение первого года со дня вступления в силу настоящего Федерального закона, за исключением юридических лиц, индивидуальных предпринимателей, указанных в </w:t>
      </w:r>
      <w:r w:rsidRPr="005C6326">
        <w:t>части 3.1</w:t>
      </w:r>
      <w:r w:rsidRPr="005C6326">
        <w:t xml:space="preserve"> настоящей статьи.</w:t>
      </w:r>
    </w:p>
    <w:p w:rsidR="00000000" w:rsidRPr="005C6326" w:rsidRDefault="000579C1">
      <w:pPr>
        <w:pStyle w:val="ConsPlusNormal"/>
        <w:jc w:val="both"/>
      </w:pPr>
      <w:r w:rsidRPr="005C6326">
        <w:t xml:space="preserve">(в ред. Федерального закона от 23.06.2014 </w:t>
      </w:r>
      <w:r w:rsidRPr="005C6326">
        <w:t>N 160-ФЗ)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70" w:name="Par656"/>
      <w:bookmarkEnd w:id="70"/>
      <w:r w:rsidRPr="005C6326">
        <w:t>3. Юридические лица и индивидуальные предприниматели, имеющие документы об аккредитации, которые выданы федеральными органами исполнительной власти до дня вступления в силу настоящего Федерального закона и срок действия которых заканч</w:t>
      </w:r>
      <w:r w:rsidRPr="005C6326">
        <w:t>ивается в течение четвертого года со дня вступления в силу настоящего Федерального закона, должны пройти процедуру подтверждения компетентности аккредитованного лица, включающую в себя документарную оценку и выездную оценку соответствия критериям аккредита</w:t>
      </w:r>
      <w:r w:rsidRPr="005C6326">
        <w:t xml:space="preserve">ции, в порядке, установленном настоящим Федеральным законом, в течение второго года со дня вступления в силу настоящего Федерального закона, за исключением юридических лиц, индивидуальных предпринимателей, указанных в </w:t>
      </w:r>
      <w:r w:rsidRPr="005C6326">
        <w:t>части 3.1</w:t>
      </w:r>
      <w:r w:rsidRPr="005C6326">
        <w:t xml:space="preserve"> настоящей статьи.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23.06.2014 N 160-ФЗ)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71" w:name="Par658"/>
      <w:bookmarkEnd w:id="71"/>
      <w:r w:rsidRPr="005C6326">
        <w:t>3.1. Юридические лица, индивидуальные предприниматели, которые имеют документы об аккредитации, выданные федеральными органами исполнительной власти до дня вступления в си</w:t>
      </w:r>
      <w:r w:rsidRPr="005C6326">
        <w:t>лу настоящего Федерального закона, и не проходили процедуру подтверждения аттестатов аккредитации в соответствии с Федеральным законом от 27 декабря 2002 года N 184-ФЗ "О техническом регулировании" в течение двух лет, предшествовавших дню вступления в силу</w:t>
      </w:r>
      <w:r w:rsidRPr="005C6326">
        <w:t xml:space="preserve"> настоящего Федерального закона, должны пройти процедуру подтверждения компетентности аккредитованного лица, включающую в себя документарную оценку и выездную оценку соответствия критериям аккредитации, в порядке, установленном настоящим Федеральным законо</w:t>
      </w:r>
      <w:r w:rsidRPr="005C6326">
        <w:t>м, в течение первого года со дня вступления в силу настоящего Федерального закона.</w:t>
      </w:r>
    </w:p>
    <w:p w:rsidR="00000000" w:rsidRPr="005C6326" w:rsidRDefault="000579C1">
      <w:pPr>
        <w:pStyle w:val="ConsPlusNormal"/>
        <w:jc w:val="both"/>
      </w:pPr>
      <w:r w:rsidRPr="005C6326">
        <w:t>(часть 3.1 введена Федеральным законом от 23.06.2014 N 160-ФЗ)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4. При условии подтверждения компетентности аккредитованного лица в случаях, установленных </w:t>
      </w:r>
      <w:r w:rsidRPr="005C6326">
        <w:t>частями 2</w:t>
      </w:r>
      <w:r w:rsidRPr="005C6326">
        <w:t xml:space="preserve">, </w:t>
      </w:r>
      <w:r w:rsidRPr="005C6326">
        <w:t>3</w:t>
      </w:r>
      <w:r w:rsidRPr="005C6326">
        <w:t xml:space="preserve"> и </w:t>
      </w:r>
      <w:r w:rsidRPr="005C6326">
        <w:t>3.1</w:t>
      </w:r>
      <w:r w:rsidRPr="005C6326">
        <w:t xml:space="preserve"> настоящей статьи, сведения о юридическом лице или об индивидуальном предпринимателе вносятся в реестр аккредитованных лиц.</w:t>
      </w:r>
    </w:p>
    <w:p w:rsidR="00000000" w:rsidRPr="005C6326" w:rsidRDefault="000579C1">
      <w:pPr>
        <w:pStyle w:val="ConsPlusNormal"/>
        <w:jc w:val="both"/>
      </w:pPr>
      <w:r w:rsidRPr="005C6326">
        <w:t xml:space="preserve">(в ред. Федерального закона от 23.06.2014 N </w:t>
      </w:r>
      <w:r w:rsidRPr="005C6326">
        <w:t>160-ФЗ)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bookmarkStart w:id="72" w:name="Par662"/>
      <w:bookmarkEnd w:id="72"/>
      <w:r w:rsidRPr="005C6326">
        <w:t xml:space="preserve">5. Лица, имеющие на день вступления в силу настоящего Федерального закона свидетельства об аттестации в качестве экспертов по аккредитации, срок действия которых не истек, должны </w:t>
      </w:r>
      <w:r w:rsidRPr="005C6326">
        <w:lastRenderedPageBreak/>
        <w:t xml:space="preserve">пройти аттестацию в качестве экспертов по аккредитации в </w:t>
      </w:r>
      <w:r w:rsidRPr="005C6326">
        <w:t>соответствии с настоящим Федеральным законом в течение трех лет со дня вступления в силу настоящего Федерального закона.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6. Лица, указанные в </w:t>
      </w:r>
      <w:r w:rsidRPr="005C6326">
        <w:t>части 5</w:t>
      </w:r>
      <w:r w:rsidRPr="005C6326">
        <w:t xml:space="preserve"> настоящей статьи, для прохождения аттестации представляют в национальный орган по аккредитации с использованием федеральной государственной информационной системы в области аккредитации заявление о предоставлении государственной услу</w:t>
      </w:r>
      <w:r w:rsidRPr="005C6326">
        <w:t xml:space="preserve">ги о включении в график прохождения аттестации экспертов по аккредитации. График прохождения аттестации экспертов по аккредитации утверждается национальным органом по аккредитации на календарный год и подлежит размещению на официальном сайте национального </w:t>
      </w:r>
      <w:r w:rsidRPr="005C6326">
        <w:t>органа по аккредитации в информационно-телекоммуникационной сети "Интернет".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7. Заявления о выдаче, переоформлении, приостановлении и прекращении действия аттестатов аккредитации, поступившие в национальный орган по аккредитации до дня вступления в силу на</w:t>
      </w:r>
      <w:r w:rsidRPr="005C6326">
        <w:t>стоящего Федерального закона, рассматриваются национальным органом по аккредитации в порядке, действующем на день их поступления.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>8. Утратил силу с 1 сентября 2024 года. - Федеральный закон от 21.11.2022 N 453-ФЗ.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5C6326">
        <w:rPr>
          <w:rFonts w:ascii="Times New Roman" w:hAnsi="Times New Roman" w:cs="Times New Roman"/>
        </w:rPr>
        <w:t>Статья 31. Вступление в силу настоящего Ф</w:t>
      </w:r>
      <w:r w:rsidRPr="005C6326">
        <w:rPr>
          <w:rFonts w:ascii="Times New Roman" w:hAnsi="Times New Roman" w:cs="Times New Roman"/>
        </w:rPr>
        <w:t>едерального закона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  <w:r w:rsidRPr="005C6326">
        <w:t>1. Настоящий Федеральный закон вступает в силу с 1 июля 2014 года.</w:t>
      </w:r>
    </w:p>
    <w:p w:rsidR="00000000" w:rsidRPr="005C6326" w:rsidRDefault="000579C1">
      <w:pPr>
        <w:pStyle w:val="ConsPlusNormal"/>
        <w:jc w:val="both"/>
      </w:pPr>
      <w:r w:rsidRPr="005C6326">
        <w:t>(часть 1 в ред. Федерального закона от 23.06.2014 N 160-ФЗ)</w:t>
      </w:r>
    </w:p>
    <w:p w:rsidR="00000000" w:rsidRPr="005C6326" w:rsidRDefault="000579C1">
      <w:pPr>
        <w:pStyle w:val="ConsPlusNormal"/>
        <w:spacing w:before="240"/>
        <w:ind w:firstLine="540"/>
        <w:jc w:val="both"/>
      </w:pPr>
      <w:r w:rsidRPr="005C6326">
        <w:t xml:space="preserve">2. Положения </w:t>
      </w:r>
      <w:r w:rsidRPr="005C6326">
        <w:t>пункта 2 части 1 статьи 13</w:t>
      </w:r>
      <w:r w:rsidRPr="005C6326">
        <w:t xml:space="preserve"> настоящего Федерального закона в части п</w:t>
      </w:r>
      <w:r w:rsidRPr="005C6326">
        <w:t>редставления аккредитованными лицами с использованием федеральной государственной информационной системы в области аккредитации сведений о результатах деятельности применяются по истечении ста восьмидесяти дней после дня вступления в силу настоящего Федера</w:t>
      </w:r>
      <w:r w:rsidRPr="005C6326">
        <w:t>льного закона. До истечения указанного срока такие сведения могут быть представлены на бумажных носителях одновременно за весь отчетный период.</w:t>
      </w:r>
    </w:p>
    <w:p w:rsidR="00000000" w:rsidRPr="005C6326" w:rsidRDefault="000579C1">
      <w:pPr>
        <w:pStyle w:val="ConsPlusNormal"/>
        <w:jc w:val="both"/>
      </w:pPr>
      <w:r w:rsidRPr="005C6326">
        <w:t>(в ред. Федерального закона от 23.06.2014 N 160-ФЗ)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jc w:val="right"/>
      </w:pPr>
      <w:r w:rsidRPr="005C6326">
        <w:t>Президент</w:t>
      </w:r>
    </w:p>
    <w:p w:rsidR="00000000" w:rsidRPr="005C6326" w:rsidRDefault="000579C1">
      <w:pPr>
        <w:pStyle w:val="ConsPlusNormal"/>
        <w:jc w:val="right"/>
      </w:pPr>
      <w:r w:rsidRPr="005C6326">
        <w:t>Российской Федерации</w:t>
      </w:r>
    </w:p>
    <w:p w:rsidR="00000000" w:rsidRPr="005C6326" w:rsidRDefault="000579C1">
      <w:pPr>
        <w:pStyle w:val="ConsPlusNormal"/>
        <w:jc w:val="right"/>
      </w:pPr>
      <w:r w:rsidRPr="005C6326">
        <w:t>В.ПУТИН</w:t>
      </w:r>
    </w:p>
    <w:p w:rsidR="00000000" w:rsidRPr="005C6326" w:rsidRDefault="000579C1">
      <w:pPr>
        <w:pStyle w:val="ConsPlusNormal"/>
      </w:pPr>
      <w:r w:rsidRPr="005C6326">
        <w:t>Москва, Кремль</w:t>
      </w:r>
    </w:p>
    <w:p w:rsidR="00000000" w:rsidRPr="005C6326" w:rsidRDefault="000579C1">
      <w:pPr>
        <w:pStyle w:val="ConsPlusNormal"/>
        <w:spacing w:before="240"/>
      </w:pPr>
      <w:r w:rsidRPr="005C6326">
        <w:t>28 декабря 2013 года</w:t>
      </w:r>
    </w:p>
    <w:p w:rsidR="00000000" w:rsidRPr="005C6326" w:rsidRDefault="000579C1">
      <w:pPr>
        <w:pStyle w:val="ConsPlusNormal"/>
        <w:spacing w:before="240"/>
      </w:pPr>
      <w:r w:rsidRPr="005C6326">
        <w:t>N 412-ФЗ</w:t>
      </w:r>
    </w:p>
    <w:p w:rsidR="00000000" w:rsidRPr="005C6326" w:rsidRDefault="000579C1">
      <w:pPr>
        <w:pStyle w:val="ConsPlusNormal"/>
        <w:ind w:firstLine="540"/>
        <w:jc w:val="both"/>
      </w:pPr>
    </w:p>
    <w:p w:rsidR="00000000" w:rsidRPr="005C6326" w:rsidRDefault="000579C1">
      <w:pPr>
        <w:pStyle w:val="ConsPlusNormal"/>
        <w:ind w:firstLine="540"/>
        <w:jc w:val="both"/>
      </w:pPr>
    </w:p>
    <w:p w:rsidR="000579C1" w:rsidRPr="005C6326" w:rsidRDefault="000579C1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0579C1" w:rsidRPr="005C6326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79C1" w:rsidRDefault="000579C1">
      <w:pPr>
        <w:spacing w:after="0" w:line="240" w:lineRule="auto"/>
      </w:pPr>
      <w:r>
        <w:separator/>
      </w:r>
    </w:p>
  </w:endnote>
  <w:endnote w:type="continuationSeparator" w:id="0">
    <w:p w:rsidR="000579C1" w:rsidRDefault="000579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79C1" w:rsidRDefault="000579C1">
      <w:pPr>
        <w:spacing w:after="0" w:line="240" w:lineRule="auto"/>
      </w:pPr>
      <w:r>
        <w:separator/>
      </w:r>
    </w:p>
  </w:footnote>
  <w:footnote w:type="continuationSeparator" w:id="0">
    <w:p w:rsidR="000579C1" w:rsidRDefault="000579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5C6326" w:rsidRDefault="000579C1" w:rsidP="005C6326">
    <w:pPr>
      <w:pStyle w:val="a3"/>
    </w:pPr>
    <w:r w:rsidRPr="005C6326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326"/>
    <w:rsid w:val="000579C1"/>
    <w:rsid w:val="005C6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76672E7A-5A85-43D4-A009-C04D42D83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5C632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C6326"/>
  </w:style>
  <w:style w:type="paragraph" w:styleId="a5">
    <w:name w:val="footer"/>
    <w:basedOn w:val="a"/>
    <w:link w:val="a6"/>
    <w:uiPriority w:val="99"/>
    <w:unhideWhenUsed/>
    <w:rsid w:val="005C632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C63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48</Pages>
  <Words>22146</Words>
  <Characters>126236</Characters>
  <Application>Microsoft Office Word</Application>
  <DocSecurity>2</DocSecurity>
  <Lines>1051</Lines>
  <Paragraphs>296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28.12.2013 N 412-ФЗ(ред. от 24.07.2023)"Об аккредитации в национальной системе аккредитации"(с изм. и доп., вступ. в силу с 01.09.2024)</vt:lpstr>
    </vt:vector>
  </TitlesOfParts>
  <Company>КонсультантПлюс Версия 4023.00.50</Company>
  <LinksUpToDate>false</LinksUpToDate>
  <CharactersWithSpaces>148086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28.12.2013 N 412-ФЗ(ред. от 24.07.2023)"Об аккредитации в национальной системе аккредитации"(с изм. и доп., вступ. в силу с 01.09.2024)</dc:title>
  <dc:subject/>
  <dc:creator>Оля</dc:creator>
  <cp:keywords/>
  <dc:description/>
  <cp:lastModifiedBy>Оля</cp:lastModifiedBy>
  <cp:revision>2</cp:revision>
  <dcterms:created xsi:type="dcterms:W3CDTF">2025-01-16T11:26:00Z</dcterms:created>
  <dcterms:modified xsi:type="dcterms:W3CDTF">2025-01-16T11:26:00Z</dcterms:modified>
</cp:coreProperties>
</file>